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64A" w:rsidRPr="00A97FCF" w:rsidRDefault="00B4164A" w:rsidP="00B4164A">
      <w:pPr>
        <w:jc w:val="center"/>
        <w:rPr>
          <w:rFonts w:asciiTheme="minorHAnsi" w:hAnsiTheme="minorHAnsi" w:cstheme="minorHAnsi"/>
          <w:color w:val="999999"/>
          <w:sz w:val="20"/>
          <w:szCs w:val="20"/>
        </w:rPr>
      </w:pPr>
      <w:r w:rsidRPr="00A97FCF">
        <w:rPr>
          <w:rFonts w:asciiTheme="minorHAnsi" w:hAnsiTheme="minorHAnsi" w:cstheme="minorHAnsi"/>
          <w:noProof/>
          <w:color w:val="999999"/>
          <w:sz w:val="20"/>
          <w:szCs w:val="20"/>
        </w:rPr>
        <w:drawing>
          <wp:anchor distT="0" distB="0" distL="114300" distR="114300" simplePos="0" relativeHeight="251659264" behindDoc="0" locked="0" layoutInCell="1" allowOverlap="1">
            <wp:simplePos x="0" y="0"/>
            <wp:positionH relativeFrom="column">
              <wp:posOffset>2292350</wp:posOffset>
            </wp:positionH>
            <wp:positionV relativeFrom="paragraph">
              <wp:posOffset>-641445</wp:posOffset>
            </wp:positionV>
            <wp:extent cx="1146412" cy="13179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owpiece design - smal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6412" cy="1317984"/>
                    </a:xfrm>
                    <a:prstGeom prst="rect">
                      <a:avLst/>
                    </a:prstGeom>
                  </pic:spPr>
                </pic:pic>
              </a:graphicData>
            </a:graphic>
            <wp14:sizeRelH relativeFrom="page">
              <wp14:pctWidth>0</wp14:pctWidth>
            </wp14:sizeRelH>
            <wp14:sizeRelV relativeFrom="page">
              <wp14:pctHeight>0</wp14:pctHeight>
            </wp14:sizeRelV>
          </wp:anchor>
        </w:drawing>
      </w:r>
    </w:p>
    <w:p w:rsidR="00B4164A" w:rsidRPr="00A97FCF" w:rsidRDefault="00B4164A" w:rsidP="00B4164A">
      <w:pPr>
        <w:jc w:val="right"/>
        <w:rPr>
          <w:rFonts w:asciiTheme="minorHAnsi" w:hAnsiTheme="minorHAnsi" w:cstheme="minorHAnsi"/>
          <w:i/>
          <w:color w:val="999999"/>
          <w:sz w:val="20"/>
          <w:szCs w:val="20"/>
        </w:rPr>
      </w:pPr>
    </w:p>
    <w:p w:rsidR="00B4164A" w:rsidRPr="00A97FCF" w:rsidRDefault="00B4164A" w:rsidP="00B4164A">
      <w:pPr>
        <w:jc w:val="right"/>
        <w:rPr>
          <w:rFonts w:asciiTheme="minorHAnsi" w:hAnsiTheme="minorHAnsi" w:cstheme="minorHAnsi"/>
          <w:i/>
          <w:color w:val="999999"/>
          <w:sz w:val="20"/>
          <w:szCs w:val="20"/>
        </w:rPr>
      </w:pPr>
    </w:p>
    <w:p w:rsidR="00B4164A" w:rsidRPr="00A97FCF" w:rsidRDefault="00B4164A" w:rsidP="00B4164A">
      <w:pPr>
        <w:jc w:val="right"/>
        <w:rPr>
          <w:rFonts w:asciiTheme="minorHAnsi" w:hAnsiTheme="minorHAnsi" w:cstheme="minorHAnsi"/>
          <w:i/>
          <w:color w:val="999999"/>
          <w:sz w:val="20"/>
          <w:szCs w:val="20"/>
        </w:rPr>
      </w:pPr>
    </w:p>
    <w:p w:rsidR="00B4164A" w:rsidRPr="00A97FCF" w:rsidRDefault="00B4164A" w:rsidP="00B4164A">
      <w:pPr>
        <w:jc w:val="right"/>
        <w:rPr>
          <w:rFonts w:asciiTheme="minorHAnsi" w:hAnsiTheme="minorHAnsi" w:cstheme="minorHAnsi"/>
          <w:i/>
          <w:color w:val="999999"/>
          <w:sz w:val="20"/>
          <w:szCs w:val="20"/>
        </w:rPr>
      </w:pPr>
    </w:p>
    <w:p w:rsidR="00B4164A" w:rsidRPr="00A97FCF" w:rsidRDefault="006368D6" w:rsidP="007F4CCA">
      <w:pPr>
        <w:jc w:val="center"/>
        <w:rPr>
          <w:rFonts w:asciiTheme="minorHAnsi" w:hAnsiTheme="minorHAnsi" w:cstheme="minorHAnsi"/>
        </w:rPr>
      </w:pPr>
      <w:r w:rsidRPr="00A97FCF">
        <w:rPr>
          <w:rFonts w:asciiTheme="minorHAnsi" w:hAnsiTheme="minorHAnsi" w:cstheme="minorHAnsi"/>
          <w:color w:val="999999"/>
          <w:sz w:val="20"/>
          <w:szCs w:val="20"/>
        </w:rPr>
        <w:t>Showpiece Design Limited, Tithe Barn Home Farm, Sulham Lane, Pangbourne, Berkshire, RG8 8DT</w:t>
      </w:r>
      <w:r w:rsidR="007F4CCA" w:rsidRPr="00A97FCF">
        <w:rPr>
          <w:rFonts w:asciiTheme="minorHAnsi" w:hAnsiTheme="minorHAnsi" w:cstheme="minorHAnsi"/>
          <w:noProof/>
          <w:color w:val="FF0000"/>
        </w:rPr>
        <w:drawing>
          <wp:anchor distT="0" distB="0" distL="114300" distR="114300" simplePos="0" relativeHeight="251661312" behindDoc="0" locked="0" layoutInCell="1" allowOverlap="1" wp14:anchorId="4998E1DA" wp14:editId="091D4197">
            <wp:simplePos x="0" y="0"/>
            <wp:positionH relativeFrom="column">
              <wp:posOffset>-313899</wp:posOffset>
            </wp:positionH>
            <wp:positionV relativeFrom="paragraph">
              <wp:posOffset>251802</wp:posOffset>
            </wp:positionV>
            <wp:extent cx="6509385" cy="72390"/>
            <wp:effectExtent l="0" t="0" r="571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flipV="1">
                      <a:off x="0" y="0"/>
                      <a:ext cx="6509385" cy="72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777" w:rsidRDefault="00FC3777" w:rsidP="00CD246D">
      <w:pPr>
        <w:jc w:val="center"/>
        <w:rPr>
          <w:rFonts w:asciiTheme="minorHAnsi" w:hAnsiTheme="minorHAnsi" w:cstheme="minorHAnsi"/>
        </w:rPr>
      </w:pPr>
    </w:p>
    <w:p w:rsidR="00FC3777" w:rsidRDefault="00FC3777" w:rsidP="00CD246D">
      <w:pPr>
        <w:jc w:val="center"/>
        <w:rPr>
          <w:rFonts w:asciiTheme="minorHAnsi" w:hAnsiTheme="minorHAnsi" w:cstheme="minorHAnsi"/>
          <w:b/>
        </w:rPr>
      </w:pPr>
    </w:p>
    <w:p w:rsidR="007F4CCA" w:rsidRDefault="00A97FCF" w:rsidP="00CD246D">
      <w:pPr>
        <w:jc w:val="center"/>
        <w:rPr>
          <w:rFonts w:asciiTheme="minorHAnsi" w:hAnsiTheme="minorHAnsi" w:cstheme="minorHAnsi"/>
          <w:b/>
        </w:rPr>
      </w:pPr>
      <w:r w:rsidRPr="00A97FCF">
        <w:rPr>
          <w:rFonts w:asciiTheme="minorHAnsi" w:hAnsiTheme="minorHAnsi" w:cstheme="minorHAnsi"/>
          <w:b/>
        </w:rPr>
        <w:t>ACCOUNT APPLICATION</w:t>
      </w:r>
    </w:p>
    <w:p w:rsidR="00FC3777" w:rsidRPr="00FC3777" w:rsidRDefault="00FC3777" w:rsidP="00CD246D">
      <w:pPr>
        <w:jc w:val="center"/>
        <w:rPr>
          <w:rFonts w:asciiTheme="minorHAnsi" w:hAnsiTheme="minorHAnsi" w:cstheme="minorHAnsi"/>
          <w:b/>
          <w:color w:val="538135" w:themeColor="accent6" w:themeShade="BF"/>
          <w:sz w:val="20"/>
        </w:rPr>
      </w:pPr>
      <w:r w:rsidRPr="00FC3777">
        <w:rPr>
          <w:rFonts w:asciiTheme="minorHAnsi" w:hAnsiTheme="minorHAnsi" w:cstheme="minorHAnsi"/>
          <w:b/>
          <w:color w:val="538135" w:themeColor="accent6" w:themeShade="BF"/>
          <w:sz w:val="20"/>
        </w:rPr>
        <w:t>Please complete in BLOCK CAPITALS</w:t>
      </w:r>
    </w:p>
    <w:p w:rsidR="00A97FCF" w:rsidRPr="00A97FCF" w:rsidRDefault="00A97FCF" w:rsidP="00CA458C">
      <w:pPr>
        <w:rPr>
          <w:rFonts w:asciiTheme="minorHAnsi" w:hAnsiTheme="minorHAnsi" w:cstheme="minorHAnsi"/>
          <w:b/>
        </w:rPr>
      </w:pPr>
      <w:r w:rsidRPr="00A97FCF">
        <w:rPr>
          <w:rFonts w:asciiTheme="minorHAnsi" w:hAnsiTheme="minorHAnsi" w:cstheme="minorHAnsi"/>
          <w:b/>
        </w:rPr>
        <w:t>TRADING DETAILS</w:t>
      </w:r>
      <w:r w:rsidR="007F4CCA" w:rsidRPr="00A97FCF">
        <w:rPr>
          <w:rFonts w:asciiTheme="minorHAnsi" w:hAnsiTheme="minorHAnsi" w:cstheme="minorHAnsi"/>
          <w:b/>
        </w:rPr>
        <w:tab/>
      </w:r>
    </w:p>
    <w:tbl>
      <w:tblPr>
        <w:tblStyle w:val="TableGrid"/>
        <w:tblW w:w="0" w:type="auto"/>
        <w:tblLook w:val="04A0" w:firstRow="1" w:lastRow="0" w:firstColumn="1" w:lastColumn="0" w:noHBand="0" w:noVBand="1"/>
      </w:tblPr>
      <w:tblGrid>
        <w:gridCol w:w="4508"/>
        <w:gridCol w:w="4508"/>
      </w:tblGrid>
      <w:tr w:rsidR="00A97FCF" w:rsidRPr="00FF1134" w:rsidTr="00A97FCF">
        <w:tc>
          <w:tcPr>
            <w:tcW w:w="4508" w:type="dxa"/>
          </w:tcPr>
          <w:p w:rsidR="00A97FCF" w:rsidRPr="00FF1134" w:rsidRDefault="00A97FCF" w:rsidP="00CA458C">
            <w:pPr>
              <w:rPr>
                <w:rFonts w:asciiTheme="minorHAnsi" w:hAnsiTheme="minorHAnsi" w:cstheme="minorHAnsi"/>
                <w:sz w:val="22"/>
              </w:rPr>
            </w:pPr>
            <w:r w:rsidRPr="00FF1134">
              <w:rPr>
                <w:rFonts w:asciiTheme="minorHAnsi" w:hAnsiTheme="minorHAnsi" w:cstheme="minorHAnsi"/>
                <w:color w:val="538135" w:themeColor="accent6" w:themeShade="BF"/>
                <w:sz w:val="22"/>
              </w:rPr>
              <w:t>Trading Name</w:t>
            </w:r>
            <w:r w:rsidRPr="00FF1134">
              <w:rPr>
                <w:rFonts w:asciiTheme="minorHAnsi" w:hAnsiTheme="minorHAnsi" w:cstheme="minorHAnsi"/>
                <w:sz w:val="22"/>
              </w:rPr>
              <w:t>:</w:t>
            </w:r>
          </w:p>
        </w:tc>
        <w:tc>
          <w:tcPr>
            <w:tcW w:w="4508" w:type="dxa"/>
          </w:tcPr>
          <w:p w:rsidR="00A97FCF" w:rsidRPr="00FF1134" w:rsidRDefault="00A97FCF" w:rsidP="00CA458C">
            <w:pPr>
              <w:rPr>
                <w:rFonts w:asciiTheme="minorHAnsi" w:hAnsiTheme="minorHAnsi" w:cstheme="minorHAnsi"/>
                <w:sz w:val="22"/>
              </w:rPr>
            </w:pPr>
            <w:r w:rsidRPr="00FF1134">
              <w:rPr>
                <w:rFonts w:asciiTheme="minorHAnsi" w:hAnsiTheme="minorHAnsi" w:cstheme="minorHAnsi"/>
                <w:color w:val="538135" w:themeColor="accent6" w:themeShade="BF"/>
                <w:sz w:val="22"/>
              </w:rPr>
              <w:t>Contact Name</w:t>
            </w:r>
            <w:r w:rsidRPr="00FF1134">
              <w:rPr>
                <w:rFonts w:asciiTheme="minorHAnsi" w:hAnsiTheme="minorHAnsi" w:cstheme="minorHAnsi"/>
                <w:sz w:val="22"/>
              </w:rPr>
              <w:t>:</w:t>
            </w:r>
          </w:p>
        </w:tc>
      </w:tr>
      <w:tr w:rsidR="00A97FCF" w:rsidRPr="00FF1134" w:rsidTr="00BF5441">
        <w:tc>
          <w:tcPr>
            <w:tcW w:w="9016" w:type="dxa"/>
            <w:gridSpan w:val="2"/>
          </w:tcPr>
          <w:p w:rsidR="00A97FCF" w:rsidRPr="00FF1134" w:rsidRDefault="00A97FCF" w:rsidP="00CA458C">
            <w:pPr>
              <w:rPr>
                <w:rFonts w:asciiTheme="minorHAnsi" w:hAnsiTheme="minorHAnsi" w:cstheme="minorHAnsi"/>
                <w:sz w:val="22"/>
              </w:rPr>
            </w:pPr>
            <w:r w:rsidRPr="00FF1134">
              <w:rPr>
                <w:rFonts w:asciiTheme="minorHAnsi" w:hAnsiTheme="minorHAnsi" w:cstheme="minorHAnsi"/>
                <w:color w:val="538135" w:themeColor="accent6" w:themeShade="BF"/>
                <w:sz w:val="22"/>
              </w:rPr>
              <w:t>Address</w:t>
            </w:r>
            <w:r w:rsidRPr="00FF1134">
              <w:rPr>
                <w:rFonts w:asciiTheme="minorHAnsi" w:hAnsiTheme="minorHAnsi" w:cstheme="minorHAnsi"/>
                <w:sz w:val="22"/>
              </w:rPr>
              <w:t>:</w:t>
            </w:r>
          </w:p>
          <w:p w:rsidR="00A97FCF" w:rsidRPr="00FF1134" w:rsidRDefault="00A97FCF" w:rsidP="00CA458C">
            <w:pPr>
              <w:rPr>
                <w:rFonts w:asciiTheme="minorHAnsi" w:hAnsiTheme="minorHAnsi" w:cstheme="minorHAnsi"/>
                <w:sz w:val="22"/>
              </w:rPr>
            </w:pPr>
          </w:p>
          <w:p w:rsidR="00A97FCF" w:rsidRPr="00FF1134" w:rsidRDefault="00A97FCF" w:rsidP="00CA458C">
            <w:pPr>
              <w:rPr>
                <w:rFonts w:asciiTheme="minorHAnsi" w:hAnsiTheme="minorHAnsi" w:cstheme="minorHAnsi"/>
                <w:sz w:val="22"/>
              </w:rPr>
            </w:pPr>
          </w:p>
        </w:tc>
      </w:tr>
      <w:tr w:rsidR="00A97FCF" w:rsidRPr="00FF1134" w:rsidTr="001621AD">
        <w:tc>
          <w:tcPr>
            <w:tcW w:w="9016" w:type="dxa"/>
            <w:gridSpan w:val="2"/>
          </w:tcPr>
          <w:p w:rsidR="00A97FCF" w:rsidRPr="00FF1134" w:rsidRDefault="00A97FCF" w:rsidP="00CA458C">
            <w:pPr>
              <w:rPr>
                <w:rFonts w:asciiTheme="minorHAnsi" w:hAnsiTheme="minorHAnsi" w:cstheme="minorHAnsi"/>
                <w:sz w:val="22"/>
              </w:rPr>
            </w:pPr>
            <w:r w:rsidRPr="00FF1134">
              <w:rPr>
                <w:rFonts w:asciiTheme="minorHAnsi" w:hAnsiTheme="minorHAnsi" w:cstheme="minorHAnsi"/>
                <w:color w:val="538135" w:themeColor="accent6" w:themeShade="BF"/>
                <w:sz w:val="22"/>
              </w:rPr>
              <w:t>Postcode</w:t>
            </w:r>
            <w:r w:rsidRPr="00FF1134">
              <w:rPr>
                <w:rFonts w:asciiTheme="minorHAnsi" w:hAnsiTheme="minorHAnsi" w:cstheme="minorHAnsi"/>
                <w:sz w:val="22"/>
              </w:rPr>
              <w:t>:</w:t>
            </w:r>
          </w:p>
        </w:tc>
      </w:tr>
      <w:tr w:rsidR="00A97FCF" w:rsidRPr="00FF1134" w:rsidTr="00A97FCF">
        <w:tc>
          <w:tcPr>
            <w:tcW w:w="4508" w:type="dxa"/>
          </w:tcPr>
          <w:p w:rsidR="00A97FCF" w:rsidRPr="00FF1134" w:rsidRDefault="00A97FCF" w:rsidP="00CA458C">
            <w:pPr>
              <w:rPr>
                <w:rFonts w:asciiTheme="minorHAnsi" w:hAnsiTheme="minorHAnsi" w:cstheme="minorHAnsi"/>
                <w:sz w:val="22"/>
              </w:rPr>
            </w:pPr>
            <w:r w:rsidRPr="00FF1134">
              <w:rPr>
                <w:rFonts w:asciiTheme="minorHAnsi" w:hAnsiTheme="minorHAnsi" w:cstheme="minorHAnsi"/>
                <w:color w:val="538135" w:themeColor="accent6" w:themeShade="BF"/>
                <w:sz w:val="22"/>
              </w:rPr>
              <w:t>Telephone</w:t>
            </w:r>
            <w:r w:rsidRPr="00FF1134">
              <w:rPr>
                <w:rFonts w:asciiTheme="minorHAnsi" w:hAnsiTheme="minorHAnsi" w:cstheme="minorHAnsi"/>
                <w:sz w:val="22"/>
              </w:rPr>
              <w:t>:</w:t>
            </w:r>
          </w:p>
        </w:tc>
        <w:tc>
          <w:tcPr>
            <w:tcW w:w="4508" w:type="dxa"/>
          </w:tcPr>
          <w:p w:rsidR="00A97FCF" w:rsidRPr="00FF1134" w:rsidRDefault="00A97FCF" w:rsidP="00CA458C">
            <w:pPr>
              <w:rPr>
                <w:rFonts w:asciiTheme="minorHAnsi" w:hAnsiTheme="minorHAnsi" w:cstheme="minorHAnsi"/>
                <w:sz w:val="22"/>
              </w:rPr>
            </w:pPr>
            <w:r w:rsidRPr="00FF1134">
              <w:rPr>
                <w:rFonts w:asciiTheme="minorHAnsi" w:hAnsiTheme="minorHAnsi" w:cstheme="minorHAnsi"/>
                <w:color w:val="538135" w:themeColor="accent6" w:themeShade="BF"/>
                <w:sz w:val="22"/>
              </w:rPr>
              <w:t>Fax</w:t>
            </w:r>
            <w:r w:rsidRPr="00FF1134">
              <w:rPr>
                <w:rFonts w:asciiTheme="minorHAnsi" w:hAnsiTheme="minorHAnsi" w:cstheme="minorHAnsi"/>
                <w:sz w:val="22"/>
              </w:rPr>
              <w:t>:</w:t>
            </w:r>
          </w:p>
        </w:tc>
      </w:tr>
      <w:tr w:rsidR="00A97FCF" w:rsidRPr="00FF1134" w:rsidTr="00A97FCF">
        <w:tc>
          <w:tcPr>
            <w:tcW w:w="4508" w:type="dxa"/>
          </w:tcPr>
          <w:p w:rsidR="00A97FCF" w:rsidRPr="00FF1134" w:rsidRDefault="00FC3777" w:rsidP="00CA458C">
            <w:pPr>
              <w:rPr>
                <w:rFonts w:asciiTheme="minorHAnsi" w:hAnsiTheme="minorHAnsi" w:cstheme="minorHAnsi"/>
                <w:sz w:val="22"/>
              </w:rPr>
            </w:pPr>
            <w:r>
              <w:rPr>
                <w:rFonts w:asciiTheme="minorHAnsi" w:hAnsiTheme="minorHAnsi" w:cstheme="minorHAnsi"/>
                <w:color w:val="538135" w:themeColor="accent6" w:themeShade="BF"/>
                <w:sz w:val="22"/>
              </w:rPr>
              <w:t>Mobi</w:t>
            </w:r>
            <w:r w:rsidRPr="00FF1134">
              <w:rPr>
                <w:rFonts w:asciiTheme="minorHAnsi" w:hAnsiTheme="minorHAnsi" w:cstheme="minorHAnsi"/>
                <w:color w:val="538135" w:themeColor="accent6" w:themeShade="BF"/>
                <w:sz w:val="22"/>
              </w:rPr>
              <w:t>l</w:t>
            </w:r>
            <w:r>
              <w:rPr>
                <w:rFonts w:asciiTheme="minorHAnsi" w:hAnsiTheme="minorHAnsi" w:cstheme="minorHAnsi"/>
                <w:color w:val="538135" w:themeColor="accent6" w:themeShade="BF"/>
                <w:sz w:val="22"/>
              </w:rPr>
              <w:t>e</w:t>
            </w:r>
            <w:r w:rsidRPr="00FF1134">
              <w:rPr>
                <w:rFonts w:asciiTheme="minorHAnsi" w:hAnsiTheme="minorHAnsi" w:cstheme="minorHAnsi"/>
                <w:sz w:val="22"/>
              </w:rPr>
              <w:t>:</w:t>
            </w:r>
          </w:p>
        </w:tc>
        <w:tc>
          <w:tcPr>
            <w:tcW w:w="4508" w:type="dxa"/>
          </w:tcPr>
          <w:p w:rsidR="00A97FCF" w:rsidRPr="00FF1134" w:rsidRDefault="00FC3777" w:rsidP="00CA458C">
            <w:pPr>
              <w:rPr>
                <w:rFonts w:asciiTheme="minorHAnsi" w:hAnsiTheme="minorHAnsi" w:cstheme="minorHAnsi"/>
                <w:sz w:val="22"/>
              </w:rPr>
            </w:pPr>
            <w:r w:rsidRPr="00FF1134">
              <w:rPr>
                <w:rFonts w:asciiTheme="minorHAnsi" w:hAnsiTheme="minorHAnsi" w:cstheme="minorHAnsi"/>
                <w:color w:val="538135" w:themeColor="accent6" w:themeShade="BF"/>
                <w:sz w:val="22"/>
              </w:rPr>
              <w:t>Email</w:t>
            </w:r>
            <w:r w:rsidRPr="00FF1134">
              <w:rPr>
                <w:rFonts w:asciiTheme="minorHAnsi" w:hAnsiTheme="minorHAnsi" w:cstheme="minorHAnsi"/>
                <w:sz w:val="22"/>
              </w:rPr>
              <w:t>:</w:t>
            </w:r>
          </w:p>
        </w:tc>
      </w:tr>
    </w:tbl>
    <w:p w:rsidR="00B4164A" w:rsidRPr="00FF1134" w:rsidRDefault="00B4164A" w:rsidP="00CA458C">
      <w:pPr>
        <w:rPr>
          <w:rFonts w:asciiTheme="minorHAnsi" w:hAnsiTheme="minorHAnsi" w:cstheme="minorHAnsi"/>
          <w:sz w:val="22"/>
        </w:rPr>
      </w:pPr>
    </w:p>
    <w:p w:rsidR="00511148" w:rsidRPr="00FF1134" w:rsidRDefault="00511148" w:rsidP="00CA458C">
      <w:pPr>
        <w:rPr>
          <w:rFonts w:asciiTheme="minorHAnsi" w:hAnsiTheme="minorHAnsi" w:cstheme="minorHAnsi"/>
          <w:b/>
          <w:sz w:val="22"/>
        </w:rPr>
      </w:pPr>
      <w:r w:rsidRPr="00FF1134">
        <w:rPr>
          <w:rFonts w:asciiTheme="minorHAnsi" w:hAnsiTheme="minorHAnsi" w:cstheme="minorHAnsi"/>
          <w:b/>
          <w:sz w:val="22"/>
        </w:rPr>
        <w:t>COMPANY DETAILS</w:t>
      </w:r>
    </w:p>
    <w:tbl>
      <w:tblPr>
        <w:tblStyle w:val="TableGrid"/>
        <w:tblW w:w="0" w:type="auto"/>
        <w:tblLook w:val="04A0" w:firstRow="1" w:lastRow="0" w:firstColumn="1" w:lastColumn="0" w:noHBand="0" w:noVBand="1"/>
      </w:tblPr>
      <w:tblGrid>
        <w:gridCol w:w="4508"/>
        <w:gridCol w:w="4508"/>
      </w:tblGrid>
      <w:tr w:rsidR="00A97FCF" w:rsidRPr="00FF1134" w:rsidTr="00A97FCF">
        <w:tc>
          <w:tcPr>
            <w:tcW w:w="4508" w:type="dxa"/>
            <w:vMerge w:val="restart"/>
          </w:tcPr>
          <w:p w:rsidR="00A97FCF" w:rsidRPr="00FF1134" w:rsidRDefault="00A97FCF" w:rsidP="00CA458C">
            <w:pPr>
              <w:rPr>
                <w:rFonts w:asciiTheme="minorHAnsi" w:hAnsiTheme="minorHAnsi" w:cstheme="minorHAnsi"/>
                <w:sz w:val="22"/>
              </w:rPr>
            </w:pPr>
            <w:r w:rsidRPr="00FF1134">
              <w:rPr>
                <w:rFonts w:asciiTheme="minorHAnsi" w:hAnsiTheme="minorHAnsi" w:cstheme="minorHAnsi"/>
                <w:color w:val="538135" w:themeColor="accent6" w:themeShade="BF"/>
                <w:sz w:val="22"/>
              </w:rPr>
              <w:t>L</w:t>
            </w:r>
            <w:r w:rsidR="00511148" w:rsidRPr="00FF1134">
              <w:rPr>
                <w:rFonts w:asciiTheme="minorHAnsi" w:hAnsiTheme="minorHAnsi" w:cstheme="minorHAnsi"/>
                <w:color w:val="538135" w:themeColor="accent6" w:themeShade="BF"/>
                <w:sz w:val="22"/>
              </w:rPr>
              <w:t>imited</w:t>
            </w:r>
            <w:r w:rsidRPr="00FF1134">
              <w:rPr>
                <w:rFonts w:asciiTheme="minorHAnsi" w:hAnsiTheme="minorHAnsi" w:cstheme="minorHAnsi"/>
                <w:color w:val="538135" w:themeColor="accent6" w:themeShade="BF"/>
                <w:sz w:val="22"/>
              </w:rPr>
              <w:t xml:space="preserve"> Company Name</w:t>
            </w:r>
            <w:r w:rsidRPr="00FF1134">
              <w:rPr>
                <w:rFonts w:asciiTheme="minorHAnsi" w:hAnsiTheme="minorHAnsi" w:cstheme="minorHAnsi"/>
                <w:sz w:val="22"/>
              </w:rPr>
              <w:t>:</w:t>
            </w:r>
          </w:p>
        </w:tc>
        <w:tc>
          <w:tcPr>
            <w:tcW w:w="4508" w:type="dxa"/>
          </w:tcPr>
          <w:p w:rsidR="00A97FCF" w:rsidRPr="00FF1134" w:rsidRDefault="00A97FCF" w:rsidP="00CA458C">
            <w:pPr>
              <w:rPr>
                <w:rFonts w:asciiTheme="minorHAnsi" w:hAnsiTheme="minorHAnsi" w:cstheme="minorHAnsi"/>
                <w:sz w:val="22"/>
              </w:rPr>
            </w:pPr>
            <w:r w:rsidRPr="00FF1134">
              <w:rPr>
                <w:rFonts w:asciiTheme="minorHAnsi" w:hAnsiTheme="minorHAnsi" w:cstheme="minorHAnsi"/>
                <w:color w:val="538135" w:themeColor="accent6" w:themeShade="BF"/>
                <w:sz w:val="22"/>
              </w:rPr>
              <w:t>Registration</w:t>
            </w:r>
            <w:r w:rsidRPr="00FF1134">
              <w:rPr>
                <w:rFonts w:asciiTheme="minorHAnsi" w:hAnsiTheme="minorHAnsi" w:cstheme="minorHAnsi"/>
                <w:sz w:val="22"/>
              </w:rPr>
              <w:t>:</w:t>
            </w:r>
          </w:p>
        </w:tc>
      </w:tr>
      <w:tr w:rsidR="00A97FCF" w:rsidRPr="00FF1134" w:rsidTr="00A97FCF">
        <w:tc>
          <w:tcPr>
            <w:tcW w:w="4508" w:type="dxa"/>
            <w:vMerge/>
          </w:tcPr>
          <w:p w:rsidR="00A97FCF" w:rsidRPr="00FF1134" w:rsidRDefault="00A97FCF" w:rsidP="00CA458C">
            <w:pPr>
              <w:rPr>
                <w:rFonts w:asciiTheme="minorHAnsi" w:hAnsiTheme="minorHAnsi" w:cstheme="minorHAnsi"/>
                <w:sz w:val="22"/>
              </w:rPr>
            </w:pPr>
          </w:p>
        </w:tc>
        <w:tc>
          <w:tcPr>
            <w:tcW w:w="4508" w:type="dxa"/>
          </w:tcPr>
          <w:p w:rsidR="00A97FCF" w:rsidRPr="00FF1134" w:rsidRDefault="00A97FCF" w:rsidP="00CA458C">
            <w:pPr>
              <w:rPr>
                <w:rFonts w:asciiTheme="minorHAnsi" w:hAnsiTheme="minorHAnsi" w:cstheme="minorHAnsi"/>
                <w:sz w:val="22"/>
              </w:rPr>
            </w:pPr>
            <w:r w:rsidRPr="00FF1134">
              <w:rPr>
                <w:rFonts w:asciiTheme="minorHAnsi" w:hAnsiTheme="minorHAnsi" w:cstheme="minorHAnsi"/>
                <w:color w:val="538135" w:themeColor="accent6" w:themeShade="BF"/>
                <w:sz w:val="22"/>
              </w:rPr>
              <w:t>Vat No.</w:t>
            </w:r>
            <w:r w:rsidRPr="00FF1134">
              <w:rPr>
                <w:rFonts w:asciiTheme="minorHAnsi" w:hAnsiTheme="minorHAnsi" w:cstheme="minorHAnsi"/>
                <w:sz w:val="22"/>
              </w:rPr>
              <w:t>:</w:t>
            </w:r>
          </w:p>
        </w:tc>
      </w:tr>
      <w:tr w:rsidR="00A97FCF" w:rsidRPr="00FF1134" w:rsidTr="00EB54B9">
        <w:tc>
          <w:tcPr>
            <w:tcW w:w="9016" w:type="dxa"/>
            <w:gridSpan w:val="2"/>
          </w:tcPr>
          <w:p w:rsidR="00A97FCF" w:rsidRPr="00FF1134" w:rsidRDefault="00A97FCF" w:rsidP="00CA458C">
            <w:pPr>
              <w:rPr>
                <w:rFonts w:asciiTheme="minorHAnsi" w:hAnsiTheme="minorHAnsi" w:cstheme="minorHAnsi"/>
                <w:sz w:val="22"/>
              </w:rPr>
            </w:pPr>
            <w:r w:rsidRPr="00FF1134">
              <w:rPr>
                <w:rFonts w:asciiTheme="minorHAnsi" w:hAnsiTheme="minorHAnsi" w:cstheme="minorHAnsi"/>
                <w:color w:val="538135" w:themeColor="accent6" w:themeShade="BF"/>
                <w:sz w:val="22"/>
              </w:rPr>
              <w:t>Registered Office Address</w:t>
            </w:r>
            <w:r w:rsidRPr="00FF1134">
              <w:rPr>
                <w:rFonts w:asciiTheme="minorHAnsi" w:hAnsiTheme="minorHAnsi" w:cstheme="minorHAnsi"/>
                <w:sz w:val="22"/>
              </w:rPr>
              <w:t>:</w:t>
            </w:r>
          </w:p>
          <w:p w:rsidR="00A97FCF" w:rsidRPr="00FF1134" w:rsidRDefault="00A97FCF" w:rsidP="00CA458C">
            <w:pPr>
              <w:rPr>
                <w:rFonts w:asciiTheme="minorHAnsi" w:hAnsiTheme="minorHAnsi" w:cstheme="minorHAnsi"/>
                <w:sz w:val="22"/>
              </w:rPr>
            </w:pPr>
          </w:p>
          <w:p w:rsidR="00A97FCF" w:rsidRPr="00FF1134" w:rsidRDefault="00A97FCF" w:rsidP="00CA458C">
            <w:pPr>
              <w:rPr>
                <w:rFonts w:asciiTheme="minorHAnsi" w:hAnsiTheme="minorHAnsi" w:cstheme="minorHAnsi"/>
                <w:sz w:val="22"/>
              </w:rPr>
            </w:pPr>
          </w:p>
        </w:tc>
      </w:tr>
      <w:tr w:rsidR="00A97FCF" w:rsidRPr="00FF1134" w:rsidTr="00A97FCF">
        <w:tc>
          <w:tcPr>
            <w:tcW w:w="4508" w:type="dxa"/>
          </w:tcPr>
          <w:p w:rsidR="00A97FCF" w:rsidRPr="00FF1134" w:rsidRDefault="00A97FCF" w:rsidP="00CA458C">
            <w:pPr>
              <w:rPr>
                <w:rFonts w:asciiTheme="minorHAnsi" w:hAnsiTheme="minorHAnsi" w:cstheme="minorHAnsi"/>
                <w:sz w:val="22"/>
              </w:rPr>
            </w:pPr>
            <w:r w:rsidRPr="00FF1134">
              <w:rPr>
                <w:rFonts w:asciiTheme="minorHAnsi" w:hAnsiTheme="minorHAnsi" w:cstheme="minorHAnsi"/>
                <w:color w:val="538135" w:themeColor="accent6" w:themeShade="BF"/>
                <w:sz w:val="22"/>
              </w:rPr>
              <w:t>Postcode</w:t>
            </w:r>
            <w:r w:rsidRPr="00FF1134">
              <w:rPr>
                <w:rFonts w:asciiTheme="minorHAnsi" w:hAnsiTheme="minorHAnsi" w:cstheme="minorHAnsi"/>
                <w:sz w:val="22"/>
              </w:rPr>
              <w:t>:</w:t>
            </w:r>
          </w:p>
        </w:tc>
        <w:tc>
          <w:tcPr>
            <w:tcW w:w="4508" w:type="dxa"/>
          </w:tcPr>
          <w:p w:rsidR="00A97FCF" w:rsidRPr="00FF1134" w:rsidRDefault="00A97FCF" w:rsidP="00CA458C">
            <w:pPr>
              <w:rPr>
                <w:rFonts w:asciiTheme="minorHAnsi" w:hAnsiTheme="minorHAnsi" w:cstheme="minorHAnsi"/>
                <w:sz w:val="22"/>
              </w:rPr>
            </w:pPr>
            <w:r w:rsidRPr="00FF1134">
              <w:rPr>
                <w:rFonts w:asciiTheme="minorHAnsi" w:hAnsiTheme="minorHAnsi" w:cstheme="minorHAnsi"/>
                <w:color w:val="538135" w:themeColor="accent6" w:themeShade="BF"/>
                <w:sz w:val="22"/>
              </w:rPr>
              <w:t>Telephone</w:t>
            </w:r>
            <w:r w:rsidRPr="00FF1134">
              <w:rPr>
                <w:rFonts w:asciiTheme="minorHAnsi" w:hAnsiTheme="minorHAnsi" w:cstheme="minorHAnsi"/>
                <w:sz w:val="22"/>
              </w:rPr>
              <w:t>:</w:t>
            </w:r>
          </w:p>
        </w:tc>
      </w:tr>
      <w:tr w:rsidR="004918AC" w:rsidRPr="00FF1134" w:rsidTr="00A97FCF">
        <w:tc>
          <w:tcPr>
            <w:tcW w:w="4508" w:type="dxa"/>
          </w:tcPr>
          <w:p w:rsidR="004918AC" w:rsidRDefault="004918AC" w:rsidP="00CA458C">
            <w:pPr>
              <w:rPr>
                <w:rFonts w:asciiTheme="minorHAnsi" w:hAnsiTheme="minorHAnsi" w:cstheme="minorHAnsi"/>
                <w:color w:val="000000" w:themeColor="text1"/>
                <w:sz w:val="22"/>
              </w:rPr>
            </w:pPr>
            <w:r>
              <w:rPr>
                <w:rFonts w:asciiTheme="minorHAnsi" w:hAnsiTheme="minorHAnsi" w:cstheme="minorHAnsi"/>
                <w:color w:val="538135" w:themeColor="accent6" w:themeShade="BF"/>
                <w:sz w:val="22"/>
              </w:rPr>
              <w:t>Business Description</w:t>
            </w:r>
            <w:r>
              <w:rPr>
                <w:rFonts w:asciiTheme="minorHAnsi" w:hAnsiTheme="minorHAnsi" w:cstheme="minorHAnsi"/>
                <w:color w:val="000000" w:themeColor="text1"/>
                <w:sz w:val="22"/>
              </w:rPr>
              <w:t>:</w:t>
            </w:r>
          </w:p>
          <w:p w:rsidR="004918AC" w:rsidRPr="004918AC" w:rsidRDefault="004918AC" w:rsidP="00CA458C">
            <w:pPr>
              <w:rPr>
                <w:rFonts w:asciiTheme="minorHAnsi" w:hAnsiTheme="minorHAnsi" w:cstheme="minorHAnsi"/>
                <w:color w:val="000000" w:themeColor="text1"/>
                <w:sz w:val="22"/>
              </w:rPr>
            </w:pPr>
          </w:p>
        </w:tc>
        <w:tc>
          <w:tcPr>
            <w:tcW w:w="4508" w:type="dxa"/>
          </w:tcPr>
          <w:p w:rsidR="004918AC" w:rsidRPr="00FF1134" w:rsidRDefault="004918AC" w:rsidP="00CA458C">
            <w:pPr>
              <w:rPr>
                <w:rFonts w:asciiTheme="minorHAnsi" w:hAnsiTheme="minorHAnsi" w:cstheme="minorHAnsi"/>
                <w:color w:val="538135" w:themeColor="accent6" w:themeShade="BF"/>
                <w:sz w:val="22"/>
              </w:rPr>
            </w:pPr>
          </w:p>
        </w:tc>
      </w:tr>
    </w:tbl>
    <w:p w:rsidR="00A97FCF" w:rsidRPr="00FF1134" w:rsidRDefault="00A97FCF" w:rsidP="00CA458C">
      <w:pPr>
        <w:rPr>
          <w:rFonts w:asciiTheme="minorHAnsi" w:hAnsiTheme="minorHAnsi" w:cstheme="minorHAnsi"/>
          <w:sz w:val="22"/>
        </w:rPr>
      </w:pPr>
    </w:p>
    <w:p w:rsidR="00511148" w:rsidRPr="00FF1134" w:rsidRDefault="00511148" w:rsidP="00CA458C">
      <w:pPr>
        <w:rPr>
          <w:rFonts w:asciiTheme="minorHAnsi" w:hAnsiTheme="minorHAnsi" w:cstheme="minorHAnsi"/>
          <w:b/>
          <w:sz w:val="22"/>
        </w:rPr>
      </w:pPr>
      <w:r w:rsidRPr="00FF1134">
        <w:rPr>
          <w:rFonts w:asciiTheme="minorHAnsi" w:hAnsiTheme="minorHAnsi" w:cstheme="minorHAnsi"/>
          <w:b/>
          <w:sz w:val="22"/>
        </w:rPr>
        <w:t>BANKING</w:t>
      </w:r>
      <w:r w:rsidR="00FF1134">
        <w:rPr>
          <w:rFonts w:asciiTheme="minorHAnsi" w:hAnsiTheme="minorHAnsi" w:cstheme="minorHAnsi"/>
          <w:b/>
          <w:sz w:val="22"/>
        </w:rPr>
        <w:t xml:space="preserve"> </w:t>
      </w:r>
    </w:p>
    <w:tbl>
      <w:tblPr>
        <w:tblStyle w:val="TableGrid"/>
        <w:tblW w:w="0" w:type="auto"/>
        <w:tblLook w:val="04A0" w:firstRow="1" w:lastRow="0" w:firstColumn="1" w:lastColumn="0" w:noHBand="0" w:noVBand="1"/>
      </w:tblPr>
      <w:tblGrid>
        <w:gridCol w:w="4508"/>
        <w:gridCol w:w="4508"/>
      </w:tblGrid>
      <w:tr w:rsidR="00A97FCF" w:rsidRPr="00FF1134" w:rsidTr="00BC3464">
        <w:tc>
          <w:tcPr>
            <w:tcW w:w="9016" w:type="dxa"/>
            <w:gridSpan w:val="2"/>
          </w:tcPr>
          <w:p w:rsidR="00A97FCF" w:rsidRPr="00FF1134" w:rsidRDefault="00A97FCF" w:rsidP="00CA458C">
            <w:pPr>
              <w:rPr>
                <w:rFonts w:asciiTheme="minorHAnsi" w:hAnsiTheme="minorHAnsi" w:cstheme="minorHAnsi"/>
                <w:sz w:val="22"/>
              </w:rPr>
            </w:pPr>
            <w:r w:rsidRPr="00FF1134">
              <w:rPr>
                <w:rFonts w:asciiTheme="minorHAnsi" w:hAnsiTheme="minorHAnsi" w:cstheme="minorHAnsi"/>
                <w:color w:val="538135" w:themeColor="accent6" w:themeShade="BF"/>
                <w:sz w:val="22"/>
              </w:rPr>
              <w:t>Bank Name</w:t>
            </w:r>
            <w:r w:rsidRPr="00FF1134">
              <w:rPr>
                <w:rFonts w:asciiTheme="minorHAnsi" w:hAnsiTheme="minorHAnsi" w:cstheme="minorHAnsi"/>
                <w:sz w:val="22"/>
              </w:rPr>
              <w:t>:</w:t>
            </w:r>
          </w:p>
        </w:tc>
      </w:tr>
      <w:tr w:rsidR="00A97FCF" w:rsidRPr="00FF1134" w:rsidTr="00BF221F">
        <w:tc>
          <w:tcPr>
            <w:tcW w:w="9016" w:type="dxa"/>
            <w:gridSpan w:val="2"/>
          </w:tcPr>
          <w:p w:rsidR="00A97FCF" w:rsidRPr="00FF1134" w:rsidRDefault="00A97FCF" w:rsidP="00CA458C">
            <w:pPr>
              <w:rPr>
                <w:rFonts w:asciiTheme="minorHAnsi" w:hAnsiTheme="minorHAnsi" w:cstheme="minorHAnsi"/>
                <w:sz w:val="22"/>
              </w:rPr>
            </w:pPr>
            <w:r w:rsidRPr="00FF1134">
              <w:rPr>
                <w:rFonts w:asciiTheme="minorHAnsi" w:hAnsiTheme="minorHAnsi" w:cstheme="minorHAnsi"/>
                <w:color w:val="538135" w:themeColor="accent6" w:themeShade="BF"/>
                <w:sz w:val="22"/>
              </w:rPr>
              <w:t>Address</w:t>
            </w:r>
            <w:r w:rsidRPr="00FF1134">
              <w:rPr>
                <w:rFonts w:asciiTheme="minorHAnsi" w:hAnsiTheme="minorHAnsi" w:cstheme="minorHAnsi"/>
                <w:sz w:val="22"/>
              </w:rPr>
              <w:t>:</w:t>
            </w:r>
          </w:p>
          <w:p w:rsidR="00A97FCF" w:rsidRPr="00FF1134" w:rsidRDefault="00A97FCF" w:rsidP="00CA458C">
            <w:pPr>
              <w:rPr>
                <w:rFonts w:asciiTheme="minorHAnsi" w:hAnsiTheme="minorHAnsi" w:cstheme="minorHAnsi"/>
                <w:sz w:val="22"/>
              </w:rPr>
            </w:pPr>
          </w:p>
          <w:p w:rsidR="00A97FCF" w:rsidRPr="00FF1134" w:rsidRDefault="00A97FCF" w:rsidP="00CA458C">
            <w:pPr>
              <w:rPr>
                <w:rFonts w:asciiTheme="minorHAnsi" w:hAnsiTheme="minorHAnsi" w:cstheme="minorHAnsi"/>
                <w:sz w:val="22"/>
              </w:rPr>
            </w:pPr>
          </w:p>
        </w:tc>
      </w:tr>
      <w:tr w:rsidR="00A97FCF" w:rsidRPr="00FF1134" w:rsidTr="0092738A">
        <w:tc>
          <w:tcPr>
            <w:tcW w:w="9016" w:type="dxa"/>
            <w:gridSpan w:val="2"/>
          </w:tcPr>
          <w:p w:rsidR="00A97FCF" w:rsidRPr="00FF1134" w:rsidRDefault="00A97FCF" w:rsidP="00CA458C">
            <w:pPr>
              <w:rPr>
                <w:rFonts w:asciiTheme="minorHAnsi" w:hAnsiTheme="minorHAnsi" w:cstheme="minorHAnsi"/>
                <w:sz w:val="22"/>
              </w:rPr>
            </w:pPr>
            <w:r w:rsidRPr="00FF1134">
              <w:rPr>
                <w:rFonts w:asciiTheme="minorHAnsi" w:hAnsiTheme="minorHAnsi" w:cstheme="minorHAnsi"/>
                <w:color w:val="538135" w:themeColor="accent6" w:themeShade="BF"/>
                <w:sz w:val="22"/>
              </w:rPr>
              <w:t>Postcode</w:t>
            </w:r>
            <w:r w:rsidRPr="00FF1134">
              <w:rPr>
                <w:rFonts w:asciiTheme="minorHAnsi" w:hAnsiTheme="minorHAnsi" w:cstheme="minorHAnsi"/>
                <w:sz w:val="22"/>
              </w:rPr>
              <w:t>:</w:t>
            </w:r>
          </w:p>
        </w:tc>
      </w:tr>
      <w:tr w:rsidR="00A97FCF" w:rsidRPr="00FF1134" w:rsidTr="00A97FCF">
        <w:tc>
          <w:tcPr>
            <w:tcW w:w="4508" w:type="dxa"/>
          </w:tcPr>
          <w:p w:rsidR="00A97FCF" w:rsidRPr="00FF1134" w:rsidRDefault="00A97FCF" w:rsidP="00CA458C">
            <w:pPr>
              <w:rPr>
                <w:rFonts w:asciiTheme="minorHAnsi" w:hAnsiTheme="minorHAnsi" w:cstheme="minorHAnsi"/>
                <w:sz w:val="22"/>
              </w:rPr>
            </w:pPr>
            <w:r w:rsidRPr="00FF1134">
              <w:rPr>
                <w:rFonts w:asciiTheme="minorHAnsi" w:hAnsiTheme="minorHAnsi" w:cstheme="minorHAnsi"/>
                <w:color w:val="538135" w:themeColor="accent6" w:themeShade="BF"/>
                <w:sz w:val="22"/>
              </w:rPr>
              <w:t>Account Name</w:t>
            </w:r>
            <w:r w:rsidRPr="00FF1134">
              <w:rPr>
                <w:rFonts w:asciiTheme="minorHAnsi" w:hAnsiTheme="minorHAnsi" w:cstheme="minorHAnsi"/>
                <w:sz w:val="22"/>
              </w:rPr>
              <w:t>:</w:t>
            </w:r>
          </w:p>
        </w:tc>
        <w:tc>
          <w:tcPr>
            <w:tcW w:w="4508" w:type="dxa"/>
          </w:tcPr>
          <w:p w:rsidR="00A97FCF" w:rsidRPr="00FF1134" w:rsidRDefault="00A97FCF" w:rsidP="00CA458C">
            <w:pPr>
              <w:rPr>
                <w:rFonts w:asciiTheme="minorHAnsi" w:hAnsiTheme="minorHAnsi" w:cstheme="minorHAnsi"/>
                <w:sz w:val="22"/>
              </w:rPr>
            </w:pPr>
          </w:p>
        </w:tc>
      </w:tr>
      <w:tr w:rsidR="00A97FCF" w:rsidRPr="00FF1134" w:rsidTr="00A97FCF">
        <w:tc>
          <w:tcPr>
            <w:tcW w:w="4508" w:type="dxa"/>
          </w:tcPr>
          <w:p w:rsidR="00A97FCF" w:rsidRPr="00FF1134" w:rsidRDefault="00A97FCF" w:rsidP="00CA458C">
            <w:pPr>
              <w:rPr>
                <w:rFonts w:asciiTheme="minorHAnsi" w:hAnsiTheme="minorHAnsi" w:cstheme="minorHAnsi"/>
                <w:sz w:val="22"/>
              </w:rPr>
            </w:pPr>
            <w:r w:rsidRPr="00FF1134">
              <w:rPr>
                <w:rFonts w:asciiTheme="minorHAnsi" w:hAnsiTheme="minorHAnsi" w:cstheme="minorHAnsi"/>
                <w:color w:val="538135" w:themeColor="accent6" w:themeShade="BF"/>
                <w:sz w:val="22"/>
              </w:rPr>
              <w:t>Sort code</w:t>
            </w:r>
            <w:r w:rsidRPr="00FF1134">
              <w:rPr>
                <w:rFonts w:asciiTheme="minorHAnsi" w:hAnsiTheme="minorHAnsi" w:cstheme="minorHAnsi"/>
                <w:sz w:val="22"/>
              </w:rPr>
              <w:t>:</w:t>
            </w:r>
          </w:p>
        </w:tc>
        <w:tc>
          <w:tcPr>
            <w:tcW w:w="4508" w:type="dxa"/>
          </w:tcPr>
          <w:p w:rsidR="00A97FCF" w:rsidRPr="00FF1134" w:rsidRDefault="00A97FCF" w:rsidP="00CA458C">
            <w:pPr>
              <w:rPr>
                <w:rFonts w:asciiTheme="minorHAnsi" w:hAnsiTheme="minorHAnsi" w:cstheme="minorHAnsi"/>
                <w:sz w:val="22"/>
              </w:rPr>
            </w:pPr>
            <w:r w:rsidRPr="00FF1134">
              <w:rPr>
                <w:rFonts w:asciiTheme="minorHAnsi" w:hAnsiTheme="minorHAnsi" w:cstheme="minorHAnsi"/>
                <w:color w:val="538135" w:themeColor="accent6" w:themeShade="BF"/>
                <w:sz w:val="22"/>
              </w:rPr>
              <w:t>Account No.</w:t>
            </w:r>
            <w:r w:rsidRPr="00FF1134">
              <w:rPr>
                <w:rFonts w:asciiTheme="minorHAnsi" w:hAnsiTheme="minorHAnsi" w:cstheme="minorHAnsi"/>
                <w:sz w:val="22"/>
              </w:rPr>
              <w:t>:</w:t>
            </w:r>
          </w:p>
        </w:tc>
      </w:tr>
    </w:tbl>
    <w:p w:rsidR="00A97FCF" w:rsidRPr="00FF1134" w:rsidRDefault="00A97FCF" w:rsidP="00CA458C">
      <w:pPr>
        <w:rPr>
          <w:rFonts w:asciiTheme="minorHAnsi" w:hAnsiTheme="minorHAnsi" w:cstheme="minorHAnsi"/>
          <w:sz w:val="22"/>
        </w:rPr>
      </w:pPr>
    </w:p>
    <w:p w:rsidR="00511148" w:rsidRPr="00FF1134" w:rsidRDefault="00511148" w:rsidP="00CA458C">
      <w:pPr>
        <w:rPr>
          <w:rFonts w:asciiTheme="minorHAnsi" w:hAnsiTheme="minorHAnsi" w:cstheme="minorHAnsi"/>
          <w:b/>
          <w:sz w:val="22"/>
        </w:rPr>
      </w:pPr>
      <w:r w:rsidRPr="00FF1134">
        <w:rPr>
          <w:rFonts w:asciiTheme="minorHAnsi" w:hAnsiTheme="minorHAnsi" w:cstheme="minorHAnsi"/>
          <w:b/>
          <w:sz w:val="22"/>
        </w:rPr>
        <w:t xml:space="preserve">ACCOUNTS </w:t>
      </w:r>
    </w:p>
    <w:tbl>
      <w:tblPr>
        <w:tblStyle w:val="TableGrid"/>
        <w:tblW w:w="0" w:type="auto"/>
        <w:tblLook w:val="04A0" w:firstRow="1" w:lastRow="0" w:firstColumn="1" w:lastColumn="0" w:noHBand="0" w:noVBand="1"/>
      </w:tblPr>
      <w:tblGrid>
        <w:gridCol w:w="9016"/>
      </w:tblGrid>
      <w:tr w:rsidR="00511148" w:rsidRPr="00FF1134" w:rsidTr="00F469AB">
        <w:tc>
          <w:tcPr>
            <w:tcW w:w="9016" w:type="dxa"/>
          </w:tcPr>
          <w:p w:rsidR="00511148" w:rsidRPr="00FF1134" w:rsidRDefault="00511148" w:rsidP="00CA458C">
            <w:pPr>
              <w:rPr>
                <w:rFonts w:asciiTheme="minorHAnsi" w:hAnsiTheme="minorHAnsi" w:cstheme="minorHAnsi"/>
                <w:sz w:val="22"/>
              </w:rPr>
            </w:pPr>
            <w:r w:rsidRPr="00FF1134">
              <w:rPr>
                <w:rFonts w:asciiTheme="minorHAnsi" w:hAnsiTheme="minorHAnsi" w:cstheme="minorHAnsi"/>
                <w:color w:val="538135" w:themeColor="accent6" w:themeShade="BF"/>
                <w:sz w:val="22"/>
              </w:rPr>
              <w:t>Name</w:t>
            </w:r>
            <w:r w:rsidRPr="00FF1134">
              <w:rPr>
                <w:rFonts w:asciiTheme="minorHAnsi" w:hAnsiTheme="minorHAnsi" w:cstheme="minorHAnsi"/>
                <w:sz w:val="22"/>
              </w:rPr>
              <w:t>:</w:t>
            </w:r>
          </w:p>
        </w:tc>
      </w:tr>
      <w:tr w:rsidR="00511148" w:rsidRPr="00FF1134" w:rsidTr="009A0D31">
        <w:tc>
          <w:tcPr>
            <w:tcW w:w="9016" w:type="dxa"/>
          </w:tcPr>
          <w:p w:rsidR="00511148" w:rsidRPr="00FF1134" w:rsidRDefault="00511148" w:rsidP="00CA458C">
            <w:pPr>
              <w:rPr>
                <w:rFonts w:asciiTheme="minorHAnsi" w:hAnsiTheme="minorHAnsi" w:cstheme="minorHAnsi"/>
                <w:sz w:val="22"/>
              </w:rPr>
            </w:pPr>
            <w:r w:rsidRPr="00FF1134">
              <w:rPr>
                <w:rFonts w:asciiTheme="minorHAnsi" w:hAnsiTheme="minorHAnsi" w:cstheme="minorHAnsi"/>
                <w:color w:val="538135" w:themeColor="accent6" w:themeShade="BF"/>
                <w:sz w:val="22"/>
              </w:rPr>
              <w:t>Email</w:t>
            </w:r>
            <w:r w:rsidRPr="00FF1134">
              <w:rPr>
                <w:rFonts w:asciiTheme="minorHAnsi" w:hAnsiTheme="minorHAnsi" w:cstheme="minorHAnsi"/>
                <w:sz w:val="22"/>
              </w:rPr>
              <w:t>:</w:t>
            </w:r>
          </w:p>
        </w:tc>
      </w:tr>
      <w:tr w:rsidR="00511148" w:rsidRPr="00FF1134" w:rsidTr="008C1911">
        <w:tc>
          <w:tcPr>
            <w:tcW w:w="9016" w:type="dxa"/>
          </w:tcPr>
          <w:p w:rsidR="00511148" w:rsidRPr="00FF1134" w:rsidRDefault="00511148" w:rsidP="00CA458C">
            <w:pPr>
              <w:rPr>
                <w:rFonts w:asciiTheme="minorHAnsi" w:hAnsiTheme="minorHAnsi" w:cstheme="minorHAnsi"/>
                <w:sz w:val="22"/>
              </w:rPr>
            </w:pPr>
            <w:r w:rsidRPr="00FF1134">
              <w:rPr>
                <w:rFonts w:asciiTheme="minorHAnsi" w:hAnsiTheme="minorHAnsi" w:cstheme="minorHAnsi"/>
                <w:color w:val="538135" w:themeColor="accent6" w:themeShade="BF"/>
                <w:sz w:val="22"/>
              </w:rPr>
              <w:t>Telephone</w:t>
            </w:r>
            <w:r w:rsidRPr="00FF1134">
              <w:rPr>
                <w:rFonts w:asciiTheme="minorHAnsi" w:hAnsiTheme="minorHAnsi" w:cstheme="minorHAnsi"/>
                <w:sz w:val="22"/>
              </w:rPr>
              <w:t>:</w:t>
            </w:r>
          </w:p>
        </w:tc>
      </w:tr>
    </w:tbl>
    <w:p w:rsidR="00A97FCF" w:rsidRPr="00FF1134" w:rsidRDefault="00A97FCF" w:rsidP="00CA458C">
      <w:pPr>
        <w:rPr>
          <w:rFonts w:asciiTheme="minorHAnsi" w:hAnsiTheme="minorHAnsi" w:cstheme="minorHAnsi"/>
          <w:sz w:val="22"/>
        </w:rPr>
      </w:pPr>
    </w:p>
    <w:p w:rsidR="00511148" w:rsidRPr="00FF1134" w:rsidRDefault="00511148" w:rsidP="00CA458C">
      <w:pPr>
        <w:rPr>
          <w:rFonts w:asciiTheme="minorHAnsi" w:hAnsiTheme="minorHAnsi" w:cstheme="minorHAnsi"/>
          <w:b/>
          <w:sz w:val="22"/>
        </w:rPr>
      </w:pPr>
      <w:r w:rsidRPr="00FF1134">
        <w:rPr>
          <w:rFonts w:asciiTheme="minorHAnsi" w:hAnsiTheme="minorHAnsi" w:cstheme="minorHAnsi"/>
          <w:b/>
          <w:sz w:val="22"/>
        </w:rPr>
        <w:t>TRADE REFERENCES</w:t>
      </w:r>
    </w:p>
    <w:tbl>
      <w:tblPr>
        <w:tblStyle w:val="TableGrid"/>
        <w:tblW w:w="0" w:type="auto"/>
        <w:tblLook w:val="04A0" w:firstRow="1" w:lastRow="0" w:firstColumn="1" w:lastColumn="0" w:noHBand="0" w:noVBand="1"/>
      </w:tblPr>
      <w:tblGrid>
        <w:gridCol w:w="4508"/>
        <w:gridCol w:w="4508"/>
      </w:tblGrid>
      <w:tr w:rsidR="00511148" w:rsidRPr="00FF1134" w:rsidTr="00511148">
        <w:tc>
          <w:tcPr>
            <w:tcW w:w="4508" w:type="dxa"/>
          </w:tcPr>
          <w:p w:rsidR="00511148" w:rsidRPr="00FF1134" w:rsidRDefault="00511148" w:rsidP="00CA458C">
            <w:pPr>
              <w:rPr>
                <w:rFonts w:asciiTheme="minorHAnsi" w:hAnsiTheme="minorHAnsi" w:cstheme="minorHAnsi"/>
                <w:sz w:val="22"/>
              </w:rPr>
            </w:pPr>
            <w:r w:rsidRPr="00FF1134">
              <w:rPr>
                <w:rFonts w:asciiTheme="minorHAnsi" w:hAnsiTheme="minorHAnsi" w:cstheme="minorHAnsi"/>
                <w:color w:val="538135" w:themeColor="accent6" w:themeShade="BF"/>
                <w:sz w:val="22"/>
              </w:rPr>
              <w:t>Name</w:t>
            </w:r>
            <w:r w:rsidRPr="00FF1134">
              <w:rPr>
                <w:rFonts w:asciiTheme="minorHAnsi" w:hAnsiTheme="minorHAnsi" w:cstheme="minorHAnsi"/>
                <w:sz w:val="22"/>
              </w:rPr>
              <w:t>:</w:t>
            </w:r>
          </w:p>
        </w:tc>
        <w:tc>
          <w:tcPr>
            <w:tcW w:w="4508" w:type="dxa"/>
          </w:tcPr>
          <w:p w:rsidR="00511148" w:rsidRPr="00FF1134" w:rsidRDefault="00511148" w:rsidP="00CA458C">
            <w:pPr>
              <w:rPr>
                <w:rFonts w:asciiTheme="minorHAnsi" w:hAnsiTheme="minorHAnsi" w:cstheme="minorHAnsi"/>
                <w:sz w:val="22"/>
              </w:rPr>
            </w:pPr>
            <w:r w:rsidRPr="00FF1134">
              <w:rPr>
                <w:rFonts w:asciiTheme="minorHAnsi" w:hAnsiTheme="minorHAnsi" w:cstheme="minorHAnsi"/>
                <w:color w:val="538135" w:themeColor="accent6" w:themeShade="BF"/>
                <w:sz w:val="22"/>
              </w:rPr>
              <w:t>Name</w:t>
            </w:r>
            <w:r w:rsidRPr="00FF1134">
              <w:rPr>
                <w:rFonts w:asciiTheme="minorHAnsi" w:hAnsiTheme="minorHAnsi" w:cstheme="minorHAnsi"/>
                <w:sz w:val="22"/>
              </w:rPr>
              <w:t>:</w:t>
            </w:r>
          </w:p>
        </w:tc>
      </w:tr>
      <w:tr w:rsidR="00511148" w:rsidRPr="00FF1134" w:rsidTr="00511148">
        <w:tc>
          <w:tcPr>
            <w:tcW w:w="4508" w:type="dxa"/>
          </w:tcPr>
          <w:p w:rsidR="00511148" w:rsidRPr="00FF1134" w:rsidRDefault="00511148" w:rsidP="00CA458C">
            <w:pPr>
              <w:rPr>
                <w:rFonts w:asciiTheme="minorHAnsi" w:hAnsiTheme="minorHAnsi" w:cstheme="minorHAnsi"/>
                <w:sz w:val="22"/>
              </w:rPr>
            </w:pPr>
            <w:r w:rsidRPr="00FF1134">
              <w:rPr>
                <w:rFonts w:asciiTheme="minorHAnsi" w:hAnsiTheme="minorHAnsi" w:cstheme="minorHAnsi"/>
                <w:color w:val="538135" w:themeColor="accent6" w:themeShade="BF"/>
                <w:sz w:val="22"/>
              </w:rPr>
              <w:t>Address</w:t>
            </w:r>
            <w:r w:rsidRPr="00FF1134">
              <w:rPr>
                <w:rFonts w:asciiTheme="minorHAnsi" w:hAnsiTheme="minorHAnsi" w:cstheme="minorHAnsi"/>
                <w:sz w:val="22"/>
              </w:rPr>
              <w:t>:</w:t>
            </w:r>
          </w:p>
          <w:p w:rsidR="00511148" w:rsidRPr="00FF1134" w:rsidRDefault="00511148" w:rsidP="00CA458C">
            <w:pPr>
              <w:rPr>
                <w:rFonts w:asciiTheme="minorHAnsi" w:hAnsiTheme="minorHAnsi" w:cstheme="minorHAnsi"/>
                <w:sz w:val="22"/>
              </w:rPr>
            </w:pPr>
          </w:p>
        </w:tc>
        <w:tc>
          <w:tcPr>
            <w:tcW w:w="4508" w:type="dxa"/>
          </w:tcPr>
          <w:p w:rsidR="00511148" w:rsidRPr="00FF1134" w:rsidRDefault="00511148" w:rsidP="00CA458C">
            <w:pPr>
              <w:rPr>
                <w:rFonts w:asciiTheme="minorHAnsi" w:hAnsiTheme="minorHAnsi" w:cstheme="minorHAnsi"/>
                <w:sz w:val="22"/>
              </w:rPr>
            </w:pPr>
            <w:r w:rsidRPr="00FF1134">
              <w:rPr>
                <w:rFonts w:asciiTheme="minorHAnsi" w:hAnsiTheme="minorHAnsi" w:cstheme="minorHAnsi"/>
                <w:color w:val="538135" w:themeColor="accent6" w:themeShade="BF"/>
                <w:sz w:val="22"/>
              </w:rPr>
              <w:t>Address</w:t>
            </w:r>
            <w:r w:rsidRPr="00FF1134">
              <w:rPr>
                <w:rFonts w:asciiTheme="minorHAnsi" w:hAnsiTheme="minorHAnsi" w:cstheme="minorHAnsi"/>
                <w:sz w:val="22"/>
              </w:rPr>
              <w:t>:</w:t>
            </w:r>
          </w:p>
        </w:tc>
      </w:tr>
      <w:tr w:rsidR="00FF1134" w:rsidRPr="00FF1134" w:rsidTr="00511148">
        <w:tc>
          <w:tcPr>
            <w:tcW w:w="4508" w:type="dxa"/>
          </w:tcPr>
          <w:p w:rsidR="00FF1134" w:rsidRPr="00FF1134" w:rsidRDefault="00FF1134" w:rsidP="00CA458C">
            <w:pPr>
              <w:rPr>
                <w:rFonts w:asciiTheme="minorHAnsi" w:hAnsiTheme="minorHAnsi" w:cstheme="minorHAnsi"/>
                <w:sz w:val="22"/>
              </w:rPr>
            </w:pPr>
            <w:r w:rsidRPr="00FF1134">
              <w:rPr>
                <w:rFonts w:asciiTheme="minorHAnsi" w:hAnsiTheme="minorHAnsi" w:cstheme="minorHAnsi"/>
                <w:color w:val="538135" w:themeColor="accent6" w:themeShade="BF"/>
                <w:sz w:val="22"/>
              </w:rPr>
              <w:t>Postcode</w:t>
            </w:r>
            <w:r w:rsidRPr="00FF1134">
              <w:rPr>
                <w:rFonts w:asciiTheme="minorHAnsi" w:hAnsiTheme="minorHAnsi" w:cstheme="minorHAnsi"/>
                <w:sz w:val="22"/>
              </w:rPr>
              <w:t>:</w:t>
            </w:r>
          </w:p>
        </w:tc>
        <w:tc>
          <w:tcPr>
            <w:tcW w:w="4508" w:type="dxa"/>
          </w:tcPr>
          <w:p w:rsidR="00FF1134" w:rsidRPr="00FF1134" w:rsidRDefault="00FF1134" w:rsidP="00CA458C">
            <w:pPr>
              <w:rPr>
                <w:rFonts w:asciiTheme="minorHAnsi" w:hAnsiTheme="minorHAnsi" w:cstheme="minorHAnsi"/>
                <w:sz w:val="22"/>
              </w:rPr>
            </w:pPr>
            <w:r w:rsidRPr="00FF1134">
              <w:rPr>
                <w:rFonts w:asciiTheme="minorHAnsi" w:hAnsiTheme="minorHAnsi" w:cstheme="minorHAnsi"/>
                <w:color w:val="538135" w:themeColor="accent6" w:themeShade="BF"/>
                <w:sz w:val="22"/>
              </w:rPr>
              <w:t>Postcode</w:t>
            </w:r>
            <w:r w:rsidRPr="00FF1134">
              <w:rPr>
                <w:rFonts w:asciiTheme="minorHAnsi" w:hAnsiTheme="minorHAnsi" w:cstheme="minorHAnsi"/>
                <w:sz w:val="22"/>
              </w:rPr>
              <w:t>:</w:t>
            </w:r>
          </w:p>
        </w:tc>
      </w:tr>
      <w:tr w:rsidR="00511148" w:rsidRPr="00FF1134" w:rsidTr="00511148">
        <w:tc>
          <w:tcPr>
            <w:tcW w:w="4508" w:type="dxa"/>
          </w:tcPr>
          <w:p w:rsidR="00511148" w:rsidRPr="00FF1134" w:rsidRDefault="00511148" w:rsidP="00CA458C">
            <w:pPr>
              <w:rPr>
                <w:rFonts w:asciiTheme="minorHAnsi" w:hAnsiTheme="minorHAnsi" w:cstheme="minorHAnsi"/>
                <w:sz w:val="22"/>
              </w:rPr>
            </w:pPr>
            <w:r w:rsidRPr="00FF1134">
              <w:rPr>
                <w:rFonts w:asciiTheme="minorHAnsi" w:hAnsiTheme="minorHAnsi" w:cstheme="minorHAnsi"/>
                <w:color w:val="538135" w:themeColor="accent6" w:themeShade="BF"/>
                <w:sz w:val="22"/>
              </w:rPr>
              <w:t>Telephone</w:t>
            </w:r>
            <w:r w:rsidRPr="00FF1134">
              <w:rPr>
                <w:rFonts w:asciiTheme="minorHAnsi" w:hAnsiTheme="minorHAnsi" w:cstheme="minorHAnsi"/>
                <w:sz w:val="22"/>
              </w:rPr>
              <w:t>:</w:t>
            </w:r>
          </w:p>
        </w:tc>
        <w:tc>
          <w:tcPr>
            <w:tcW w:w="4508" w:type="dxa"/>
          </w:tcPr>
          <w:p w:rsidR="00511148" w:rsidRPr="00FF1134" w:rsidRDefault="00511148" w:rsidP="00CA458C">
            <w:pPr>
              <w:rPr>
                <w:rFonts w:asciiTheme="minorHAnsi" w:hAnsiTheme="minorHAnsi" w:cstheme="minorHAnsi"/>
                <w:sz w:val="22"/>
              </w:rPr>
            </w:pPr>
            <w:r w:rsidRPr="00FF1134">
              <w:rPr>
                <w:rFonts w:asciiTheme="minorHAnsi" w:hAnsiTheme="minorHAnsi" w:cstheme="minorHAnsi"/>
                <w:color w:val="538135" w:themeColor="accent6" w:themeShade="BF"/>
                <w:sz w:val="22"/>
              </w:rPr>
              <w:t>Telephone</w:t>
            </w:r>
            <w:r w:rsidR="00FF1134" w:rsidRPr="00FF1134">
              <w:rPr>
                <w:rFonts w:asciiTheme="minorHAnsi" w:hAnsiTheme="minorHAnsi" w:cstheme="minorHAnsi"/>
                <w:sz w:val="22"/>
              </w:rPr>
              <w:t>:</w:t>
            </w:r>
          </w:p>
        </w:tc>
      </w:tr>
    </w:tbl>
    <w:p w:rsidR="00FC3777" w:rsidRDefault="00FC3777" w:rsidP="00FC3777">
      <w:pPr>
        <w:rPr>
          <w:rFonts w:asciiTheme="minorHAnsi" w:hAnsiTheme="minorHAnsi" w:cstheme="minorHAnsi"/>
          <w:b/>
        </w:rPr>
      </w:pPr>
    </w:p>
    <w:p w:rsidR="00FC3777" w:rsidRDefault="00FC3777" w:rsidP="00FC3777">
      <w:pPr>
        <w:rPr>
          <w:rFonts w:asciiTheme="minorHAnsi" w:hAnsiTheme="minorHAnsi" w:cstheme="minorHAnsi"/>
          <w:b/>
        </w:rPr>
      </w:pPr>
    </w:p>
    <w:p w:rsidR="00FC3777" w:rsidRDefault="00FC3777" w:rsidP="00FC3777">
      <w:pPr>
        <w:rPr>
          <w:rFonts w:asciiTheme="minorHAnsi" w:hAnsiTheme="minorHAnsi" w:cstheme="minorHAnsi"/>
          <w:b/>
        </w:rPr>
      </w:pPr>
    </w:p>
    <w:p w:rsidR="00327FAF" w:rsidRPr="00C84FE2" w:rsidRDefault="00327FAF" w:rsidP="00FC3777">
      <w:pPr>
        <w:rPr>
          <w:rFonts w:asciiTheme="minorHAnsi" w:hAnsiTheme="minorHAnsi" w:cstheme="minorHAnsi"/>
          <w:b/>
          <w:color w:val="538135" w:themeColor="accent6" w:themeShade="BF"/>
          <w:sz w:val="28"/>
        </w:rPr>
      </w:pPr>
      <w:r w:rsidRPr="00C84FE2">
        <w:rPr>
          <w:rFonts w:asciiTheme="minorHAnsi" w:hAnsiTheme="minorHAnsi" w:cstheme="minorHAnsi"/>
          <w:b/>
          <w:color w:val="538135" w:themeColor="accent6" w:themeShade="BF"/>
          <w:sz w:val="28"/>
        </w:rPr>
        <w:t xml:space="preserve">PLEASE </w:t>
      </w:r>
      <w:r w:rsidR="004918AC" w:rsidRPr="00C84FE2">
        <w:rPr>
          <w:rFonts w:asciiTheme="minorHAnsi" w:hAnsiTheme="minorHAnsi" w:cstheme="minorHAnsi"/>
          <w:b/>
          <w:color w:val="538135" w:themeColor="accent6" w:themeShade="BF"/>
          <w:sz w:val="28"/>
        </w:rPr>
        <w:t>COMPLETE ALL SECTIONS &amp; RETURN VIA:</w:t>
      </w:r>
    </w:p>
    <w:p w:rsidR="00D07A7F" w:rsidRDefault="00D07A7F" w:rsidP="00FC3777">
      <w:pPr>
        <w:rPr>
          <w:rFonts w:asciiTheme="minorHAnsi" w:hAnsiTheme="minorHAnsi" w:cstheme="minorHAnsi"/>
          <w:b/>
        </w:rPr>
      </w:pPr>
    </w:p>
    <w:p w:rsidR="00327FAF" w:rsidRPr="004C2E61" w:rsidRDefault="00327FAF" w:rsidP="00FC3777">
      <w:pPr>
        <w:rPr>
          <w:rFonts w:asciiTheme="minorHAnsi" w:hAnsiTheme="minorHAnsi" w:cstheme="minorHAnsi"/>
          <w:sz w:val="22"/>
        </w:rPr>
      </w:pPr>
      <w:r w:rsidRPr="00327FAF">
        <w:rPr>
          <w:rFonts w:asciiTheme="minorHAnsi" w:hAnsiTheme="minorHAnsi" w:cstheme="minorHAnsi"/>
          <w:b/>
        </w:rPr>
        <w:t>POST</w:t>
      </w:r>
      <w:r w:rsidR="004C2E61">
        <w:rPr>
          <w:rFonts w:asciiTheme="minorHAnsi" w:hAnsiTheme="minorHAnsi" w:cstheme="minorHAnsi"/>
        </w:rPr>
        <w:t>:</w:t>
      </w:r>
      <w:r w:rsidR="004C2E61">
        <w:rPr>
          <w:rFonts w:asciiTheme="minorHAnsi" w:hAnsiTheme="minorHAnsi" w:cstheme="minorHAnsi"/>
        </w:rPr>
        <w:tab/>
        <w:t xml:space="preserve"> </w:t>
      </w:r>
      <w:r w:rsidR="004C2E61">
        <w:rPr>
          <w:rFonts w:asciiTheme="minorHAnsi" w:hAnsiTheme="minorHAnsi" w:cstheme="minorHAnsi"/>
        </w:rPr>
        <w:tab/>
      </w:r>
      <w:r w:rsidRPr="004C2E61">
        <w:rPr>
          <w:rFonts w:asciiTheme="minorHAnsi" w:hAnsiTheme="minorHAnsi" w:cstheme="minorHAnsi"/>
          <w:sz w:val="22"/>
        </w:rPr>
        <w:t>Showpiece Design, Tithe Barn, Home Farm, Sulham Lane, Pangbourne, RG8 8DT</w:t>
      </w:r>
    </w:p>
    <w:p w:rsidR="00327FAF" w:rsidRDefault="00327FAF" w:rsidP="00FC3777">
      <w:pPr>
        <w:rPr>
          <w:rStyle w:val="Hyperlink"/>
          <w:rFonts w:asciiTheme="minorHAnsi" w:hAnsiTheme="minorHAnsi" w:cstheme="minorHAnsi"/>
        </w:rPr>
      </w:pPr>
      <w:r w:rsidRPr="00327FAF">
        <w:rPr>
          <w:rFonts w:asciiTheme="minorHAnsi" w:hAnsiTheme="minorHAnsi" w:cstheme="minorHAnsi"/>
          <w:b/>
        </w:rPr>
        <w:t>E</w:t>
      </w:r>
      <w:r>
        <w:rPr>
          <w:rFonts w:asciiTheme="minorHAnsi" w:hAnsiTheme="minorHAnsi" w:cstheme="minorHAnsi"/>
          <w:b/>
        </w:rPr>
        <w:t>MAIL</w:t>
      </w:r>
      <w:r w:rsidR="004C2E61">
        <w:rPr>
          <w:rFonts w:asciiTheme="minorHAnsi" w:hAnsiTheme="minorHAnsi" w:cstheme="minorHAnsi"/>
        </w:rPr>
        <w:t>:</w:t>
      </w:r>
      <w:r w:rsidR="004C2E61">
        <w:rPr>
          <w:rFonts w:asciiTheme="minorHAnsi" w:hAnsiTheme="minorHAnsi" w:cstheme="minorHAnsi"/>
        </w:rPr>
        <w:tab/>
      </w:r>
      <w:r w:rsidR="004C2E61">
        <w:rPr>
          <w:rFonts w:asciiTheme="minorHAnsi" w:hAnsiTheme="minorHAnsi" w:cstheme="minorHAnsi"/>
        </w:rPr>
        <w:tab/>
      </w:r>
      <w:hyperlink r:id="rId8" w:history="1">
        <w:r w:rsidR="00070E0B" w:rsidRPr="00720B21">
          <w:rPr>
            <w:rStyle w:val="Hyperlink"/>
            <w:rFonts w:asciiTheme="minorHAnsi" w:hAnsiTheme="minorHAnsi" w:cstheme="minorHAnsi"/>
          </w:rPr>
          <w:t>jo-anne@showpiecedesign.co.uk</w:t>
        </w:r>
      </w:hyperlink>
    </w:p>
    <w:p w:rsidR="00327FAF" w:rsidRDefault="00327FAF" w:rsidP="00FC3777">
      <w:pPr>
        <w:rPr>
          <w:rFonts w:asciiTheme="minorHAnsi" w:hAnsiTheme="minorHAnsi" w:cstheme="minorHAnsi"/>
        </w:rPr>
      </w:pPr>
    </w:p>
    <w:p w:rsidR="000A2C48" w:rsidRPr="00C84FE2" w:rsidRDefault="000A2C48" w:rsidP="00FC3777">
      <w:pPr>
        <w:rPr>
          <w:rFonts w:asciiTheme="minorHAnsi" w:hAnsiTheme="minorHAnsi" w:cstheme="minorHAnsi"/>
          <w:b/>
          <w:color w:val="538135" w:themeColor="accent6" w:themeShade="BF"/>
          <w:sz w:val="28"/>
        </w:rPr>
      </w:pPr>
      <w:r w:rsidRPr="00C84FE2">
        <w:rPr>
          <w:rFonts w:asciiTheme="minorHAnsi" w:hAnsiTheme="minorHAnsi" w:cstheme="minorHAnsi"/>
          <w:b/>
          <w:color w:val="538135" w:themeColor="accent6" w:themeShade="BF"/>
          <w:sz w:val="28"/>
        </w:rPr>
        <w:t>CUSTOMER DECLARATION</w:t>
      </w:r>
    </w:p>
    <w:p w:rsidR="00D07A7F" w:rsidRDefault="00BC0F21" w:rsidP="00BC0F21">
      <w:pPr>
        <w:rPr>
          <w:rFonts w:asciiTheme="minorHAnsi" w:hAnsiTheme="minorHAnsi" w:cstheme="minorHAnsi"/>
          <w:sz w:val="20"/>
        </w:rPr>
      </w:pPr>
      <w:r w:rsidRPr="00BC0F21">
        <w:rPr>
          <w:rFonts w:asciiTheme="minorHAnsi" w:hAnsiTheme="minorHAnsi" w:cstheme="minorHAnsi"/>
          <w:sz w:val="20"/>
        </w:rPr>
        <w:t xml:space="preserve">I/We the undersigned apply to </w:t>
      </w:r>
      <w:r w:rsidR="00D07A7F">
        <w:rPr>
          <w:rFonts w:asciiTheme="minorHAnsi" w:hAnsiTheme="minorHAnsi" w:cstheme="minorHAnsi"/>
          <w:sz w:val="20"/>
        </w:rPr>
        <w:t>Showpiece Design</w:t>
      </w:r>
      <w:r w:rsidRPr="00BC0F21">
        <w:rPr>
          <w:rFonts w:asciiTheme="minorHAnsi" w:hAnsiTheme="minorHAnsi" w:cstheme="minorHAnsi"/>
          <w:sz w:val="20"/>
        </w:rPr>
        <w:t xml:space="preserve"> </w:t>
      </w:r>
      <w:r w:rsidR="00D07A7F">
        <w:rPr>
          <w:rFonts w:asciiTheme="minorHAnsi" w:hAnsiTheme="minorHAnsi" w:cstheme="minorHAnsi"/>
          <w:sz w:val="20"/>
        </w:rPr>
        <w:t>to set-up a</w:t>
      </w:r>
      <w:r w:rsidR="00CE6EAB">
        <w:rPr>
          <w:rFonts w:asciiTheme="minorHAnsi" w:hAnsiTheme="minorHAnsi" w:cstheme="minorHAnsi"/>
          <w:sz w:val="20"/>
        </w:rPr>
        <w:t xml:space="preserve"> credit</w:t>
      </w:r>
      <w:r w:rsidR="00D07A7F">
        <w:rPr>
          <w:rFonts w:asciiTheme="minorHAnsi" w:hAnsiTheme="minorHAnsi" w:cstheme="minorHAnsi"/>
          <w:sz w:val="20"/>
        </w:rPr>
        <w:t xml:space="preserve"> account </w:t>
      </w:r>
      <w:r w:rsidRPr="00BC0F21">
        <w:rPr>
          <w:rFonts w:asciiTheme="minorHAnsi" w:hAnsiTheme="minorHAnsi" w:cstheme="minorHAnsi"/>
          <w:sz w:val="20"/>
        </w:rPr>
        <w:t xml:space="preserve">and declare that the information given above is accurate. I/We agree to trade on </w:t>
      </w:r>
      <w:r w:rsidR="00D07A7F">
        <w:rPr>
          <w:rFonts w:asciiTheme="minorHAnsi" w:hAnsiTheme="minorHAnsi" w:cstheme="minorHAnsi"/>
          <w:sz w:val="20"/>
        </w:rPr>
        <w:t>Showpiece Design</w:t>
      </w:r>
      <w:r w:rsidRPr="00BC0F21">
        <w:rPr>
          <w:rFonts w:asciiTheme="minorHAnsi" w:hAnsiTheme="minorHAnsi" w:cstheme="minorHAnsi"/>
          <w:sz w:val="20"/>
        </w:rPr>
        <w:t xml:space="preserve"> Limited’s Terms</w:t>
      </w:r>
      <w:r w:rsidR="00D07A7F">
        <w:rPr>
          <w:rFonts w:asciiTheme="minorHAnsi" w:hAnsiTheme="minorHAnsi" w:cstheme="minorHAnsi"/>
          <w:sz w:val="20"/>
        </w:rPr>
        <w:t xml:space="preserve"> </w:t>
      </w:r>
      <w:r w:rsidRPr="00BC0F21">
        <w:rPr>
          <w:rFonts w:asciiTheme="minorHAnsi" w:hAnsiTheme="minorHAnsi" w:cstheme="minorHAnsi"/>
          <w:sz w:val="20"/>
        </w:rPr>
        <w:t xml:space="preserve">and Conditions of </w:t>
      </w:r>
      <w:r w:rsidR="00D07A7F">
        <w:rPr>
          <w:rFonts w:asciiTheme="minorHAnsi" w:hAnsiTheme="minorHAnsi" w:cstheme="minorHAnsi"/>
          <w:sz w:val="20"/>
        </w:rPr>
        <w:t>s</w:t>
      </w:r>
      <w:r w:rsidRPr="00BC0F21">
        <w:rPr>
          <w:rFonts w:asciiTheme="minorHAnsi" w:hAnsiTheme="minorHAnsi" w:cstheme="minorHAnsi"/>
          <w:sz w:val="20"/>
        </w:rPr>
        <w:t xml:space="preserve">ale </w:t>
      </w:r>
      <w:r w:rsidR="00D07A7F">
        <w:rPr>
          <w:rFonts w:asciiTheme="minorHAnsi" w:hAnsiTheme="minorHAnsi" w:cstheme="minorHAnsi"/>
          <w:sz w:val="20"/>
        </w:rPr>
        <w:t>and are</w:t>
      </w:r>
      <w:r w:rsidRPr="00BC0F21">
        <w:rPr>
          <w:rFonts w:asciiTheme="minorHAnsi" w:hAnsiTheme="minorHAnsi" w:cstheme="minorHAnsi"/>
          <w:sz w:val="20"/>
        </w:rPr>
        <w:t xml:space="preserve"> applicable at the date </w:t>
      </w:r>
      <w:r w:rsidR="00D07A7F">
        <w:rPr>
          <w:rFonts w:asciiTheme="minorHAnsi" w:hAnsiTheme="minorHAnsi" w:cstheme="minorHAnsi"/>
          <w:sz w:val="20"/>
        </w:rPr>
        <w:t>below.</w:t>
      </w:r>
      <w:r w:rsidR="00CE6EAB">
        <w:rPr>
          <w:rFonts w:asciiTheme="minorHAnsi" w:hAnsiTheme="minorHAnsi" w:cstheme="minorHAnsi"/>
          <w:sz w:val="20"/>
        </w:rPr>
        <w:t xml:space="preserve"> </w:t>
      </w:r>
      <w:r w:rsidR="00D07A7F">
        <w:rPr>
          <w:rFonts w:asciiTheme="minorHAnsi" w:hAnsiTheme="minorHAnsi" w:cstheme="minorHAnsi"/>
          <w:sz w:val="20"/>
        </w:rPr>
        <w:t xml:space="preserve"> I/We </w:t>
      </w:r>
      <w:r w:rsidRPr="00BC0F21">
        <w:rPr>
          <w:rFonts w:asciiTheme="minorHAnsi" w:hAnsiTheme="minorHAnsi" w:cstheme="minorHAnsi"/>
          <w:sz w:val="20"/>
        </w:rPr>
        <w:t>confirm that I/We have read the Terms and Conditions of Sale contained in this form.</w:t>
      </w:r>
      <w:r w:rsidR="00D07A7F">
        <w:rPr>
          <w:rFonts w:asciiTheme="minorHAnsi" w:hAnsiTheme="minorHAnsi" w:cstheme="minorHAnsi"/>
          <w:sz w:val="20"/>
        </w:rPr>
        <w:t xml:space="preserve">  Showpiece Design </w:t>
      </w:r>
      <w:r w:rsidRPr="00BC0F21">
        <w:rPr>
          <w:rFonts w:asciiTheme="minorHAnsi" w:hAnsiTheme="minorHAnsi" w:cstheme="minorHAnsi"/>
          <w:sz w:val="20"/>
        </w:rPr>
        <w:t>Limited reserves the right to terminate this Agreement for credit forthwith without notice upon a breach by the customer of any Terms and Conditions and all</w:t>
      </w:r>
      <w:r w:rsidR="00D07A7F">
        <w:rPr>
          <w:rFonts w:asciiTheme="minorHAnsi" w:hAnsiTheme="minorHAnsi" w:cstheme="minorHAnsi"/>
          <w:sz w:val="20"/>
        </w:rPr>
        <w:t xml:space="preserve"> </w:t>
      </w:r>
      <w:r w:rsidRPr="00BC0F21">
        <w:rPr>
          <w:rFonts w:asciiTheme="minorHAnsi" w:hAnsiTheme="minorHAnsi" w:cstheme="minorHAnsi"/>
          <w:sz w:val="20"/>
        </w:rPr>
        <w:t xml:space="preserve">amounts then outstanding will become due forthwith. Thereafter interest </w:t>
      </w:r>
      <w:r w:rsidR="00D07A7F">
        <w:rPr>
          <w:rFonts w:asciiTheme="minorHAnsi" w:hAnsiTheme="minorHAnsi" w:cstheme="minorHAnsi"/>
          <w:sz w:val="20"/>
        </w:rPr>
        <w:t>maybe</w:t>
      </w:r>
      <w:r w:rsidRPr="00BC0F21">
        <w:rPr>
          <w:rFonts w:asciiTheme="minorHAnsi" w:hAnsiTheme="minorHAnsi" w:cstheme="minorHAnsi"/>
          <w:sz w:val="20"/>
        </w:rPr>
        <w:t xml:space="preserve"> charged until the account is paid in full.</w:t>
      </w:r>
      <w:r w:rsidR="00D07A7F">
        <w:rPr>
          <w:rFonts w:asciiTheme="minorHAnsi" w:hAnsiTheme="minorHAnsi" w:cstheme="minorHAnsi"/>
          <w:sz w:val="20"/>
        </w:rPr>
        <w:t xml:space="preserve">  I/We understand that should our account fall into arrears, Showpiece Design may past our details onto a debt recovery company</w:t>
      </w:r>
      <w:r w:rsidR="00CE6EAB">
        <w:rPr>
          <w:rFonts w:asciiTheme="minorHAnsi" w:hAnsiTheme="minorHAnsi" w:cstheme="minorHAnsi"/>
          <w:sz w:val="20"/>
        </w:rPr>
        <w:t xml:space="preserve"> or initiate legal action</w:t>
      </w:r>
      <w:r w:rsidR="00D07A7F">
        <w:rPr>
          <w:rFonts w:asciiTheme="minorHAnsi" w:hAnsiTheme="minorHAnsi" w:cstheme="minorHAnsi"/>
          <w:sz w:val="20"/>
        </w:rPr>
        <w:t>.</w:t>
      </w:r>
    </w:p>
    <w:p w:rsidR="00BC0F21" w:rsidRDefault="00BC0F21" w:rsidP="00BC0F21">
      <w:pPr>
        <w:rPr>
          <w:rFonts w:asciiTheme="minorHAnsi" w:hAnsiTheme="minorHAnsi" w:cstheme="minorHAnsi"/>
          <w:sz w:val="20"/>
        </w:rPr>
      </w:pPr>
    </w:p>
    <w:p w:rsidR="00BC0F21" w:rsidRDefault="00BC0F21" w:rsidP="00BC0F21">
      <w:pPr>
        <w:rPr>
          <w:rFonts w:asciiTheme="minorHAnsi" w:hAnsiTheme="minorHAnsi" w:cstheme="minorHAnsi"/>
          <w:sz w:val="20"/>
        </w:rPr>
      </w:pPr>
      <w:r>
        <w:rPr>
          <w:rFonts w:asciiTheme="minorHAnsi" w:hAnsiTheme="minorHAnsi" w:cstheme="minorHAnsi"/>
          <w:sz w:val="20"/>
        </w:rPr>
        <w:t>Signed:</w:t>
      </w:r>
      <w:r>
        <w:rPr>
          <w:rFonts w:asciiTheme="minorHAnsi" w:hAnsiTheme="minorHAnsi" w:cstheme="minorHAnsi"/>
          <w:sz w:val="20"/>
        </w:rPr>
        <w:tab/>
      </w:r>
      <w:r>
        <w:rPr>
          <w:rFonts w:asciiTheme="minorHAnsi" w:hAnsiTheme="minorHAnsi" w:cstheme="minorHAnsi"/>
          <w:sz w:val="20"/>
        </w:rPr>
        <w:tab/>
      </w:r>
      <w:r w:rsidR="00D07A7F">
        <w:rPr>
          <w:rFonts w:asciiTheme="minorHAnsi" w:hAnsiTheme="minorHAnsi" w:cstheme="minorHAnsi"/>
          <w:sz w:val="20"/>
        </w:rPr>
        <w:t>______________________________________</w:t>
      </w:r>
    </w:p>
    <w:p w:rsidR="00BC0F21" w:rsidRDefault="00BC0F21" w:rsidP="00BC0F21">
      <w:pPr>
        <w:rPr>
          <w:rFonts w:asciiTheme="minorHAnsi" w:hAnsiTheme="minorHAnsi" w:cstheme="minorHAnsi"/>
          <w:sz w:val="20"/>
        </w:rPr>
      </w:pPr>
    </w:p>
    <w:p w:rsidR="00BC0F21" w:rsidRDefault="00BC0F21" w:rsidP="00BC0F21">
      <w:pPr>
        <w:rPr>
          <w:rFonts w:asciiTheme="minorHAnsi" w:hAnsiTheme="minorHAnsi" w:cstheme="minorHAnsi"/>
          <w:sz w:val="20"/>
        </w:rPr>
      </w:pPr>
      <w:r>
        <w:rPr>
          <w:rFonts w:asciiTheme="minorHAnsi" w:hAnsiTheme="minorHAnsi" w:cstheme="minorHAnsi"/>
          <w:sz w:val="20"/>
        </w:rPr>
        <w:t>Name:</w:t>
      </w:r>
      <w:r>
        <w:rPr>
          <w:rFonts w:asciiTheme="minorHAnsi" w:hAnsiTheme="minorHAnsi" w:cstheme="minorHAnsi"/>
          <w:sz w:val="20"/>
        </w:rPr>
        <w:tab/>
      </w:r>
      <w:r>
        <w:rPr>
          <w:rFonts w:asciiTheme="minorHAnsi" w:hAnsiTheme="minorHAnsi" w:cstheme="minorHAnsi"/>
          <w:sz w:val="20"/>
        </w:rPr>
        <w:tab/>
      </w:r>
      <w:r w:rsidR="00D07A7F">
        <w:rPr>
          <w:rFonts w:asciiTheme="minorHAnsi" w:hAnsiTheme="minorHAnsi" w:cstheme="minorHAnsi"/>
          <w:sz w:val="20"/>
        </w:rPr>
        <w:t>______________________________________</w:t>
      </w:r>
    </w:p>
    <w:p w:rsidR="00BC0F21" w:rsidRDefault="00BC0F21" w:rsidP="00BC0F21">
      <w:pPr>
        <w:rPr>
          <w:rFonts w:asciiTheme="minorHAnsi" w:hAnsiTheme="minorHAnsi" w:cstheme="minorHAnsi"/>
          <w:sz w:val="20"/>
        </w:rPr>
      </w:pPr>
      <w:bookmarkStart w:id="0" w:name="_GoBack"/>
      <w:bookmarkEnd w:id="0"/>
    </w:p>
    <w:p w:rsidR="00BC0F21" w:rsidRDefault="00BC0F21" w:rsidP="00BC0F21">
      <w:pPr>
        <w:rPr>
          <w:rFonts w:asciiTheme="minorHAnsi" w:hAnsiTheme="minorHAnsi" w:cstheme="minorHAnsi"/>
          <w:sz w:val="20"/>
        </w:rPr>
      </w:pPr>
      <w:r>
        <w:rPr>
          <w:rFonts w:asciiTheme="minorHAnsi" w:hAnsiTheme="minorHAnsi" w:cstheme="minorHAnsi"/>
          <w:sz w:val="20"/>
        </w:rPr>
        <w:t>Position:</w:t>
      </w:r>
      <w:r>
        <w:rPr>
          <w:rFonts w:asciiTheme="minorHAnsi" w:hAnsiTheme="minorHAnsi" w:cstheme="minorHAnsi"/>
          <w:sz w:val="20"/>
        </w:rPr>
        <w:tab/>
      </w:r>
      <w:r>
        <w:rPr>
          <w:rFonts w:asciiTheme="minorHAnsi" w:hAnsiTheme="minorHAnsi" w:cstheme="minorHAnsi"/>
          <w:sz w:val="20"/>
        </w:rPr>
        <w:tab/>
      </w:r>
      <w:r w:rsidR="00D07A7F">
        <w:rPr>
          <w:rFonts w:asciiTheme="minorHAnsi" w:hAnsiTheme="minorHAnsi" w:cstheme="minorHAnsi"/>
          <w:sz w:val="20"/>
        </w:rPr>
        <w:t>______________________________________</w:t>
      </w:r>
    </w:p>
    <w:p w:rsidR="00BC0F21" w:rsidRDefault="00BC0F21" w:rsidP="00BC0F21">
      <w:pPr>
        <w:rPr>
          <w:rFonts w:asciiTheme="minorHAnsi" w:hAnsiTheme="minorHAnsi" w:cstheme="minorHAnsi"/>
          <w:sz w:val="20"/>
        </w:rPr>
      </w:pPr>
    </w:p>
    <w:p w:rsidR="00BC0F21" w:rsidRPr="00BC0F21" w:rsidRDefault="00BC0F21" w:rsidP="00BC0F21">
      <w:pPr>
        <w:rPr>
          <w:rFonts w:asciiTheme="minorHAnsi" w:hAnsiTheme="minorHAnsi" w:cstheme="minorHAnsi"/>
          <w:sz w:val="20"/>
        </w:rPr>
      </w:pPr>
      <w:r>
        <w:rPr>
          <w:rFonts w:asciiTheme="minorHAnsi" w:hAnsiTheme="minorHAnsi" w:cstheme="minorHAnsi"/>
          <w:sz w:val="20"/>
        </w:rPr>
        <w:t>Date:</w:t>
      </w:r>
      <w:r>
        <w:rPr>
          <w:rFonts w:asciiTheme="minorHAnsi" w:hAnsiTheme="minorHAnsi" w:cstheme="minorHAnsi"/>
          <w:sz w:val="20"/>
        </w:rPr>
        <w:tab/>
      </w:r>
      <w:r>
        <w:rPr>
          <w:rFonts w:asciiTheme="minorHAnsi" w:hAnsiTheme="minorHAnsi" w:cstheme="minorHAnsi"/>
          <w:sz w:val="20"/>
        </w:rPr>
        <w:tab/>
      </w:r>
      <w:r w:rsidR="00D07A7F">
        <w:rPr>
          <w:rFonts w:asciiTheme="minorHAnsi" w:hAnsiTheme="minorHAnsi" w:cstheme="minorHAnsi"/>
          <w:sz w:val="20"/>
        </w:rPr>
        <w:t>______________________________________</w:t>
      </w:r>
    </w:p>
    <w:p w:rsidR="004918AC" w:rsidRPr="00327FAF" w:rsidRDefault="004918AC" w:rsidP="00FC3777">
      <w:pPr>
        <w:rPr>
          <w:rFonts w:asciiTheme="minorHAnsi" w:hAnsiTheme="minorHAnsi" w:cstheme="minorHAnsi"/>
        </w:rPr>
      </w:pPr>
    </w:p>
    <w:p w:rsidR="00FC3777" w:rsidRPr="00C84FE2" w:rsidRDefault="00FC3777" w:rsidP="00FC3777">
      <w:pPr>
        <w:rPr>
          <w:rFonts w:asciiTheme="minorHAnsi" w:hAnsiTheme="minorHAnsi" w:cstheme="minorHAnsi"/>
          <w:b/>
          <w:color w:val="538135" w:themeColor="accent6" w:themeShade="BF"/>
          <w:sz w:val="28"/>
        </w:rPr>
      </w:pPr>
      <w:r w:rsidRPr="00C84FE2">
        <w:rPr>
          <w:rFonts w:asciiTheme="minorHAnsi" w:hAnsiTheme="minorHAnsi" w:cstheme="minorHAnsi"/>
          <w:b/>
          <w:color w:val="538135" w:themeColor="accent6" w:themeShade="BF"/>
          <w:sz w:val="28"/>
        </w:rPr>
        <w:t>RESPECTING YOUR PRIVACY</w:t>
      </w:r>
    </w:p>
    <w:p w:rsidR="00FC3777" w:rsidRDefault="00FC3777" w:rsidP="00FC3777">
      <w:pPr>
        <w:rPr>
          <w:rFonts w:asciiTheme="minorHAnsi" w:hAnsiTheme="minorHAnsi" w:cstheme="minorHAnsi"/>
          <w:sz w:val="20"/>
        </w:rPr>
      </w:pPr>
      <w:r w:rsidRPr="00FC3777">
        <w:rPr>
          <w:rFonts w:asciiTheme="minorHAnsi" w:hAnsiTheme="minorHAnsi" w:cstheme="minorHAnsi"/>
          <w:sz w:val="20"/>
        </w:rPr>
        <w:t>If you open an account we may search the files of credit reference agencies who will record the search, and we may share that information about the way in which you conduct your account with credit reference agencies. If you do not wish us to carry out such a search, then please do not complete this form. We will record your purchasing preferences and may use your information for marketing</w:t>
      </w:r>
      <w:r>
        <w:rPr>
          <w:rFonts w:asciiTheme="minorHAnsi" w:hAnsiTheme="minorHAnsi" w:cstheme="minorHAnsi"/>
          <w:sz w:val="20"/>
        </w:rPr>
        <w:t xml:space="preserve"> purposes</w:t>
      </w:r>
      <w:r w:rsidRPr="00FC3777">
        <w:rPr>
          <w:rFonts w:asciiTheme="minorHAnsi" w:hAnsiTheme="minorHAnsi" w:cstheme="minorHAnsi"/>
          <w:sz w:val="20"/>
        </w:rPr>
        <w:t xml:space="preserve">. We </w:t>
      </w:r>
      <w:r>
        <w:rPr>
          <w:rFonts w:asciiTheme="minorHAnsi" w:hAnsiTheme="minorHAnsi" w:cstheme="minorHAnsi"/>
          <w:sz w:val="20"/>
        </w:rPr>
        <w:t xml:space="preserve">will not </w:t>
      </w:r>
      <w:r w:rsidRPr="00FC3777">
        <w:rPr>
          <w:rFonts w:asciiTheme="minorHAnsi" w:hAnsiTheme="minorHAnsi" w:cstheme="minorHAnsi"/>
          <w:sz w:val="20"/>
        </w:rPr>
        <w:t xml:space="preserve">pass your information to </w:t>
      </w:r>
      <w:r>
        <w:rPr>
          <w:rFonts w:asciiTheme="minorHAnsi" w:hAnsiTheme="minorHAnsi" w:cstheme="minorHAnsi"/>
          <w:sz w:val="20"/>
        </w:rPr>
        <w:t xml:space="preserve">any </w:t>
      </w:r>
      <w:r w:rsidRPr="00FC3777">
        <w:rPr>
          <w:rFonts w:asciiTheme="minorHAnsi" w:hAnsiTheme="minorHAnsi" w:cstheme="minorHAnsi"/>
          <w:sz w:val="20"/>
        </w:rPr>
        <w:t>third</w:t>
      </w:r>
      <w:r>
        <w:rPr>
          <w:rFonts w:asciiTheme="minorHAnsi" w:hAnsiTheme="minorHAnsi" w:cstheme="minorHAnsi"/>
          <w:sz w:val="20"/>
        </w:rPr>
        <w:t xml:space="preserve"> </w:t>
      </w:r>
      <w:r w:rsidRPr="00FC3777">
        <w:rPr>
          <w:rFonts w:asciiTheme="minorHAnsi" w:hAnsiTheme="minorHAnsi" w:cstheme="minorHAnsi"/>
          <w:sz w:val="20"/>
        </w:rPr>
        <w:t>parties</w:t>
      </w:r>
      <w:r w:rsidR="00327FAF">
        <w:rPr>
          <w:rFonts w:asciiTheme="minorHAnsi" w:hAnsiTheme="minorHAnsi" w:cstheme="minorHAnsi"/>
          <w:sz w:val="20"/>
        </w:rPr>
        <w:t>.  W</w:t>
      </w:r>
      <w:r w:rsidRPr="00FC3777">
        <w:rPr>
          <w:rFonts w:asciiTheme="minorHAnsi" w:hAnsiTheme="minorHAnsi" w:cstheme="minorHAnsi"/>
          <w:sz w:val="20"/>
        </w:rPr>
        <w:t>e may wish to contact you with offers of goods or services which may interest you. We will only do this if you do not object below to us doing so.</w:t>
      </w:r>
      <w:r w:rsidR="004C2E61" w:rsidRPr="004C2E61">
        <w:rPr>
          <w:rFonts w:asciiTheme="minorHAnsi" w:hAnsiTheme="minorHAnsi" w:cstheme="minorHAnsi"/>
          <w:b/>
          <w:noProof/>
        </w:rPr>
        <w:t xml:space="preserve"> </w:t>
      </w:r>
    </w:p>
    <w:p w:rsidR="00327FAF" w:rsidRPr="00FC3777" w:rsidRDefault="00327FAF" w:rsidP="00FC3777">
      <w:pPr>
        <w:rPr>
          <w:rFonts w:asciiTheme="minorHAnsi" w:hAnsiTheme="minorHAnsi" w:cstheme="minorHAnsi"/>
          <w:sz w:val="20"/>
        </w:rPr>
      </w:pPr>
    </w:p>
    <w:p w:rsidR="00327FAF" w:rsidRDefault="00FC3777" w:rsidP="00FC3777">
      <w:pPr>
        <w:rPr>
          <w:rFonts w:asciiTheme="minorHAnsi" w:hAnsiTheme="minorHAnsi" w:cstheme="minorHAnsi"/>
          <w:sz w:val="20"/>
        </w:rPr>
      </w:pPr>
      <w:r w:rsidRPr="00FC3777">
        <w:rPr>
          <w:rFonts w:asciiTheme="minorHAnsi" w:hAnsiTheme="minorHAnsi" w:cstheme="minorHAnsi"/>
          <w:sz w:val="20"/>
        </w:rPr>
        <w:t xml:space="preserve">1. Please </w:t>
      </w:r>
      <w:r w:rsidR="00327FAF">
        <w:rPr>
          <w:rFonts w:asciiTheme="minorHAnsi" w:hAnsiTheme="minorHAnsi" w:cstheme="minorHAnsi"/>
          <w:sz w:val="20"/>
        </w:rPr>
        <w:t xml:space="preserve">type yes next to your contact preferences below, we may </w:t>
      </w:r>
      <w:r w:rsidRPr="00FC3777">
        <w:rPr>
          <w:rFonts w:asciiTheme="minorHAnsi" w:hAnsiTheme="minorHAnsi" w:cstheme="minorHAnsi"/>
          <w:sz w:val="20"/>
        </w:rPr>
        <w:t>contact you with information about goods and services which we feel may be of interest to you by</w:t>
      </w:r>
      <w:r w:rsidR="00327FAF">
        <w:rPr>
          <w:rFonts w:asciiTheme="minorHAnsi" w:hAnsiTheme="minorHAnsi" w:cstheme="minorHAnsi"/>
          <w:sz w:val="20"/>
        </w:rPr>
        <w:t>:</w:t>
      </w:r>
    </w:p>
    <w:p w:rsidR="00327FAF" w:rsidRDefault="00327FAF" w:rsidP="00FC3777">
      <w:pPr>
        <w:rPr>
          <w:rFonts w:asciiTheme="minorHAnsi" w:hAnsiTheme="minorHAnsi" w:cstheme="minorHAnsi"/>
          <w:sz w:val="20"/>
        </w:rPr>
      </w:pPr>
    </w:p>
    <w:p w:rsidR="00327FAF" w:rsidRDefault="00327FAF" w:rsidP="00FC3777">
      <w:pPr>
        <w:rPr>
          <w:rFonts w:asciiTheme="minorHAnsi" w:hAnsiTheme="minorHAnsi" w:cstheme="minorHAnsi"/>
          <w:sz w:val="20"/>
        </w:rPr>
      </w:pPr>
      <w:r>
        <w:rPr>
          <w:rFonts w:asciiTheme="minorHAnsi" w:hAnsiTheme="minorHAnsi" w:cstheme="minorHAnsi"/>
          <w:sz w:val="20"/>
        </w:rPr>
        <w:t>POST</w:t>
      </w:r>
      <w:r>
        <w:rPr>
          <w:rFonts w:asciiTheme="minorHAnsi" w:hAnsiTheme="minorHAnsi" w:cstheme="minorHAnsi"/>
          <w:sz w:val="20"/>
        </w:rPr>
        <w:tab/>
      </w:r>
      <w:r>
        <w:rPr>
          <w:rFonts w:asciiTheme="minorHAnsi" w:hAnsiTheme="minorHAnsi" w:cstheme="minorHAnsi"/>
          <w:sz w:val="20"/>
        </w:rPr>
        <w:tab/>
        <w:t>___________________</w:t>
      </w:r>
    </w:p>
    <w:p w:rsidR="00327FAF" w:rsidRDefault="00327FAF" w:rsidP="00FC3777">
      <w:pPr>
        <w:rPr>
          <w:rFonts w:asciiTheme="minorHAnsi" w:hAnsiTheme="minorHAnsi" w:cstheme="minorHAnsi"/>
          <w:sz w:val="20"/>
        </w:rPr>
      </w:pPr>
    </w:p>
    <w:p w:rsidR="00327FAF" w:rsidRDefault="00327FAF" w:rsidP="00FC3777">
      <w:pPr>
        <w:rPr>
          <w:rFonts w:asciiTheme="minorHAnsi" w:hAnsiTheme="minorHAnsi" w:cstheme="minorHAnsi"/>
          <w:sz w:val="20"/>
        </w:rPr>
      </w:pPr>
      <w:r>
        <w:rPr>
          <w:rFonts w:asciiTheme="minorHAnsi" w:hAnsiTheme="minorHAnsi" w:cstheme="minorHAnsi"/>
          <w:sz w:val="20"/>
        </w:rPr>
        <w:t>TELEPHONE</w:t>
      </w:r>
      <w:r>
        <w:rPr>
          <w:rFonts w:asciiTheme="minorHAnsi" w:hAnsiTheme="minorHAnsi" w:cstheme="minorHAnsi"/>
          <w:sz w:val="20"/>
        </w:rPr>
        <w:tab/>
        <w:t>___________________</w:t>
      </w:r>
    </w:p>
    <w:p w:rsidR="00327FAF" w:rsidRDefault="00327FAF" w:rsidP="00FC3777">
      <w:pPr>
        <w:rPr>
          <w:rFonts w:asciiTheme="minorHAnsi" w:hAnsiTheme="minorHAnsi" w:cstheme="minorHAnsi"/>
          <w:sz w:val="20"/>
        </w:rPr>
      </w:pPr>
    </w:p>
    <w:p w:rsidR="00FC3777" w:rsidRPr="00FC3777" w:rsidRDefault="00327FAF" w:rsidP="00FC3777">
      <w:pPr>
        <w:rPr>
          <w:rFonts w:asciiTheme="minorHAnsi" w:hAnsiTheme="minorHAnsi" w:cstheme="minorHAnsi"/>
          <w:sz w:val="20"/>
        </w:rPr>
      </w:pPr>
      <w:r>
        <w:rPr>
          <w:rFonts w:asciiTheme="minorHAnsi" w:hAnsiTheme="minorHAnsi" w:cstheme="minorHAnsi"/>
          <w:sz w:val="20"/>
        </w:rPr>
        <w:t xml:space="preserve">EMAIL </w:t>
      </w:r>
      <w:r>
        <w:rPr>
          <w:rFonts w:asciiTheme="minorHAnsi" w:hAnsiTheme="minorHAnsi" w:cstheme="minorHAnsi"/>
          <w:sz w:val="20"/>
        </w:rPr>
        <w:tab/>
      </w:r>
      <w:r>
        <w:rPr>
          <w:rFonts w:asciiTheme="minorHAnsi" w:hAnsiTheme="minorHAnsi" w:cstheme="minorHAnsi"/>
          <w:sz w:val="20"/>
        </w:rPr>
        <w:tab/>
        <w:t>___________________</w:t>
      </w:r>
    </w:p>
    <w:p w:rsidR="00327FAF" w:rsidRDefault="00327FAF" w:rsidP="00FC3777">
      <w:pPr>
        <w:rPr>
          <w:rFonts w:asciiTheme="minorHAnsi" w:hAnsiTheme="minorHAnsi" w:cstheme="minorHAnsi"/>
          <w:sz w:val="20"/>
        </w:rPr>
      </w:pPr>
    </w:p>
    <w:p w:rsidR="00327FAF" w:rsidRDefault="00327FAF" w:rsidP="00FC3777">
      <w:pPr>
        <w:rPr>
          <w:rFonts w:asciiTheme="minorHAnsi" w:hAnsiTheme="minorHAnsi" w:cstheme="minorHAnsi"/>
          <w:sz w:val="20"/>
        </w:rPr>
      </w:pPr>
    </w:p>
    <w:p w:rsidR="00511148" w:rsidRDefault="00327FAF" w:rsidP="00FC3777">
      <w:pPr>
        <w:rPr>
          <w:rFonts w:asciiTheme="minorHAnsi" w:hAnsiTheme="minorHAnsi" w:cstheme="minorHAnsi"/>
          <w:sz w:val="20"/>
        </w:rPr>
      </w:pPr>
      <w:r>
        <w:rPr>
          <w:rFonts w:asciiTheme="minorHAnsi" w:hAnsiTheme="minorHAnsi" w:cstheme="minorHAnsi"/>
          <w:sz w:val="20"/>
        </w:rPr>
        <w:t>U</w:t>
      </w:r>
      <w:r w:rsidR="00FC3777" w:rsidRPr="00FC3777">
        <w:rPr>
          <w:rFonts w:asciiTheme="minorHAnsi" w:hAnsiTheme="minorHAnsi" w:cstheme="minorHAnsi"/>
          <w:sz w:val="20"/>
        </w:rPr>
        <w:t>nder the Data Protection Act, you have the right to apply for a copy of the information we hold on you (for which we may charge a small fee)</w:t>
      </w:r>
      <w:r>
        <w:rPr>
          <w:rFonts w:asciiTheme="minorHAnsi" w:hAnsiTheme="minorHAnsi" w:cstheme="minorHAnsi"/>
          <w:sz w:val="20"/>
        </w:rPr>
        <w:t xml:space="preserve"> </w:t>
      </w:r>
      <w:r w:rsidR="00FC3777" w:rsidRPr="00FC3777">
        <w:rPr>
          <w:rFonts w:asciiTheme="minorHAnsi" w:hAnsiTheme="minorHAnsi" w:cstheme="minorHAnsi"/>
          <w:sz w:val="20"/>
        </w:rPr>
        <w:t>and to correct any inaccuracies.</w:t>
      </w:r>
    </w:p>
    <w:p w:rsidR="00D07A7F" w:rsidRDefault="00D07A7F" w:rsidP="00FC3777">
      <w:pPr>
        <w:rPr>
          <w:rFonts w:asciiTheme="minorHAnsi" w:hAnsiTheme="minorHAnsi" w:cstheme="minorHAnsi"/>
          <w:sz w:val="20"/>
        </w:rPr>
      </w:pPr>
    </w:p>
    <w:p w:rsidR="00C84FE2" w:rsidRPr="00C84FE2" w:rsidRDefault="00C84FE2" w:rsidP="00C84FE2">
      <w:pPr>
        <w:rPr>
          <w:rFonts w:asciiTheme="minorHAnsi" w:hAnsiTheme="minorHAnsi" w:cstheme="minorHAnsi"/>
          <w:b/>
          <w:color w:val="538135" w:themeColor="accent6" w:themeShade="BF"/>
          <w:sz w:val="28"/>
        </w:rPr>
      </w:pPr>
      <w:r w:rsidRPr="00C84FE2">
        <w:rPr>
          <w:rFonts w:asciiTheme="minorHAnsi" w:hAnsiTheme="minorHAnsi" w:cstheme="minorHAnsi"/>
          <w:b/>
          <w:color w:val="538135" w:themeColor="accent6" w:themeShade="BF"/>
          <w:sz w:val="28"/>
        </w:rPr>
        <w:t>WHAT HAPPENS NEXT?</w:t>
      </w:r>
    </w:p>
    <w:p w:rsidR="00D07A7F" w:rsidRDefault="00C84FE2" w:rsidP="00C84FE2">
      <w:pPr>
        <w:spacing w:after="160" w:line="259" w:lineRule="auto"/>
        <w:rPr>
          <w:rFonts w:asciiTheme="minorHAnsi" w:hAnsiTheme="minorHAnsi" w:cstheme="minorHAnsi"/>
          <w:sz w:val="20"/>
        </w:rPr>
      </w:pPr>
      <w:r w:rsidRPr="00C84FE2">
        <w:rPr>
          <w:rFonts w:asciiTheme="minorHAnsi" w:hAnsiTheme="minorHAnsi" w:cstheme="minorHAnsi"/>
          <w:sz w:val="20"/>
        </w:rPr>
        <w:t>Once your application has been processed, normally five working days,</w:t>
      </w:r>
      <w:r>
        <w:rPr>
          <w:rFonts w:asciiTheme="minorHAnsi" w:hAnsiTheme="minorHAnsi" w:cstheme="minorHAnsi"/>
          <w:sz w:val="20"/>
        </w:rPr>
        <w:t xml:space="preserve"> </w:t>
      </w:r>
      <w:r w:rsidRPr="00C84FE2">
        <w:rPr>
          <w:rFonts w:asciiTheme="minorHAnsi" w:hAnsiTheme="minorHAnsi" w:cstheme="minorHAnsi"/>
          <w:sz w:val="20"/>
        </w:rPr>
        <w:t xml:space="preserve">we will provide you with written </w:t>
      </w:r>
      <w:r>
        <w:rPr>
          <w:rFonts w:asciiTheme="minorHAnsi" w:hAnsiTheme="minorHAnsi" w:cstheme="minorHAnsi"/>
          <w:sz w:val="20"/>
        </w:rPr>
        <w:t>C</w:t>
      </w:r>
      <w:r w:rsidRPr="00C84FE2">
        <w:rPr>
          <w:rFonts w:asciiTheme="minorHAnsi" w:hAnsiTheme="minorHAnsi" w:cstheme="minorHAnsi"/>
          <w:sz w:val="20"/>
        </w:rPr>
        <w:t>onfirmation of your credit limit and</w:t>
      </w:r>
      <w:r>
        <w:rPr>
          <w:rFonts w:asciiTheme="minorHAnsi" w:hAnsiTheme="minorHAnsi" w:cstheme="minorHAnsi"/>
          <w:sz w:val="20"/>
        </w:rPr>
        <w:t xml:space="preserve"> </w:t>
      </w:r>
      <w:r w:rsidRPr="00C84FE2">
        <w:rPr>
          <w:rFonts w:asciiTheme="minorHAnsi" w:hAnsiTheme="minorHAnsi" w:cstheme="minorHAnsi"/>
          <w:sz w:val="20"/>
        </w:rPr>
        <w:t>account number. This will confirm that your account has been activated</w:t>
      </w:r>
      <w:r>
        <w:rPr>
          <w:rFonts w:asciiTheme="minorHAnsi" w:hAnsiTheme="minorHAnsi" w:cstheme="minorHAnsi"/>
          <w:sz w:val="20"/>
        </w:rPr>
        <w:t xml:space="preserve"> </w:t>
      </w:r>
      <w:r w:rsidRPr="00C84FE2">
        <w:rPr>
          <w:rFonts w:asciiTheme="minorHAnsi" w:hAnsiTheme="minorHAnsi" w:cstheme="minorHAnsi"/>
          <w:sz w:val="20"/>
        </w:rPr>
        <w:t>and is ready for immediate use.</w:t>
      </w:r>
      <w:r w:rsidR="00D07A7F">
        <w:rPr>
          <w:rFonts w:asciiTheme="minorHAnsi" w:hAnsiTheme="minorHAnsi" w:cstheme="minorHAnsi"/>
          <w:sz w:val="20"/>
        </w:rPr>
        <w:br w:type="page"/>
      </w:r>
    </w:p>
    <w:p w:rsidR="00D07A7F" w:rsidRPr="00D07A7F" w:rsidRDefault="00D07A7F" w:rsidP="00D07A7F">
      <w:pPr>
        <w:jc w:val="center"/>
        <w:rPr>
          <w:rFonts w:asciiTheme="minorHAnsi" w:hAnsiTheme="minorHAnsi" w:cstheme="minorHAnsi"/>
          <w:b/>
          <w:szCs w:val="15"/>
          <w:u w:val="single"/>
        </w:rPr>
      </w:pPr>
      <w:r w:rsidRPr="00D07A7F">
        <w:rPr>
          <w:rFonts w:asciiTheme="minorHAnsi" w:hAnsiTheme="minorHAnsi" w:cstheme="minorHAnsi"/>
          <w:b/>
          <w:szCs w:val="15"/>
          <w:u w:val="single"/>
        </w:rPr>
        <w:lastRenderedPageBreak/>
        <w:t>Terms and conditions of Business</w:t>
      </w:r>
    </w:p>
    <w:p w:rsidR="00D07A7F" w:rsidRDefault="00D07A7F" w:rsidP="00D07A7F">
      <w:pPr>
        <w:rPr>
          <w:rFonts w:asciiTheme="minorHAnsi" w:hAnsiTheme="minorHAnsi" w:cstheme="minorHAnsi"/>
          <w:b/>
          <w:sz w:val="20"/>
          <w:szCs w:val="15"/>
        </w:rPr>
      </w:pPr>
    </w:p>
    <w:p w:rsidR="00D07A7F" w:rsidRDefault="00D07A7F" w:rsidP="00D07A7F">
      <w:pPr>
        <w:rPr>
          <w:rFonts w:asciiTheme="minorHAnsi" w:hAnsiTheme="minorHAnsi" w:cstheme="minorHAnsi"/>
          <w:b/>
          <w:sz w:val="20"/>
          <w:szCs w:val="15"/>
        </w:rPr>
      </w:pPr>
      <w:r w:rsidRPr="00D07A7F">
        <w:rPr>
          <w:rFonts w:asciiTheme="minorHAnsi" w:hAnsiTheme="minorHAnsi" w:cstheme="minorHAnsi"/>
          <w:b/>
          <w:sz w:val="20"/>
          <w:szCs w:val="15"/>
        </w:rPr>
        <w:t xml:space="preserve">1 Interpretation in these Conditions: </w:t>
      </w:r>
    </w:p>
    <w:p w:rsidR="00D07A7F" w:rsidRPr="00D07A7F" w:rsidRDefault="00D07A7F" w:rsidP="00D07A7F">
      <w:pPr>
        <w:rPr>
          <w:rFonts w:asciiTheme="minorHAnsi" w:hAnsiTheme="minorHAnsi" w:cstheme="minorHAnsi"/>
          <w:sz w:val="20"/>
          <w:szCs w:val="15"/>
        </w:rPr>
      </w:pPr>
      <w:r w:rsidRPr="00D07A7F">
        <w:rPr>
          <w:rFonts w:asciiTheme="minorHAnsi" w:hAnsiTheme="minorHAnsi" w:cstheme="minorHAnsi"/>
          <w:sz w:val="20"/>
          <w:szCs w:val="15"/>
        </w:rPr>
        <w:t xml:space="preserve">‘BUYER’ or ‘YOU’ means the person who accepts a quotation of the Seller for the sale of the ‘Goods’ and whose acceptance is then confirmed by the Seller in accordance with these conditions or whose order for the ‘Goods’ is accepted by the seller </w:t>
      </w:r>
    </w:p>
    <w:p w:rsidR="00D07A7F" w:rsidRPr="00D07A7F" w:rsidRDefault="00D07A7F" w:rsidP="00D07A7F">
      <w:pPr>
        <w:rPr>
          <w:rFonts w:asciiTheme="minorHAnsi" w:hAnsiTheme="minorHAnsi" w:cstheme="minorHAnsi"/>
          <w:sz w:val="20"/>
          <w:szCs w:val="15"/>
        </w:rPr>
      </w:pPr>
      <w:r w:rsidRPr="00D07A7F">
        <w:rPr>
          <w:rFonts w:asciiTheme="minorHAnsi" w:hAnsiTheme="minorHAnsi" w:cstheme="minorHAnsi"/>
          <w:sz w:val="20"/>
          <w:szCs w:val="15"/>
        </w:rPr>
        <w:t xml:space="preserve">‘GOODS’ means the goods (including any instalment of the goods or any parts for them) which the seller is to supply in accordance with these conditions </w:t>
      </w:r>
    </w:p>
    <w:p w:rsidR="00D07A7F" w:rsidRPr="00D07A7F" w:rsidRDefault="00D07A7F" w:rsidP="00D07A7F">
      <w:pPr>
        <w:rPr>
          <w:rFonts w:asciiTheme="minorHAnsi" w:hAnsiTheme="minorHAnsi" w:cstheme="minorHAnsi"/>
          <w:sz w:val="20"/>
          <w:szCs w:val="15"/>
        </w:rPr>
      </w:pPr>
      <w:r w:rsidRPr="00D07A7F">
        <w:rPr>
          <w:rFonts w:asciiTheme="minorHAnsi" w:hAnsiTheme="minorHAnsi" w:cstheme="minorHAnsi"/>
          <w:sz w:val="20"/>
          <w:szCs w:val="15"/>
        </w:rPr>
        <w:t>‘SELLER’ or ‘WE’ or ‘US’ or ‘OUR’ means SHOWPIECE DESIGN LIMITED</w:t>
      </w:r>
    </w:p>
    <w:p w:rsidR="00D07A7F" w:rsidRPr="00D07A7F" w:rsidRDefault="00D07A7F" w:rsidP="00D07A7F">
      <w:pPr>
        <w:rPr>
          <w:rFonts w:asciiTheme="minorHAnsi" w:hAnsiTheme="minorHAnsi" w:cstheme="minorHAnsi"/>
          <w:sz w:val="20"/>
          <w:szCs w:val="15"/>
        </w:rPr>
      </w:pPr>
      <w:r w:rsidRPr="00D07A7F">
        <w:rPr>
          <w:rFonts w:asciiTheme="minorHAnsi" w:hAnsiTheme="minorHAnsi" w:cstheme="minorHAnsi"/>
          <w:sz w:val="20"/>
          <w:szCs w:val="15"/>
        </w:rPr>
        <w:t xml:space="preserve">‘CONDITIONS’ means the standard terms and conditions of sale set out in this document and (unless the context otherwise requires) includes any special terms and conditions agreed in writing between the buyer and the Seller or set out in the Quotation Order or Acceptance Forms issued by the Seller • ‘CONTRACT’ means the contract for the purchase and sale of the Goods </w:t>
      </w:r>
    </w:p>
    <w:p w:rsidR="00D07A7F" w:rsidRPr="00D07A7F" w:rsidRDefault="00D07A7F" w:rsidP="00D07A7F">
      <w:pPr>
        <w:rPr>
          <w:rFonts w:asciiTheme="minorHAnsi" w:hAnsiTheme="minorHAnsi" w:cstheme="minorHAnsi"/>
          <w:sz w:val="20"/>
          <w:szCs w:val="15"/>
        </w:rPr>
      </w:pPr>
      <w:r w:rsidRPr="00D07A7F">
        <w:rPr>
          <w:rFonts w:asciiTheme="minorHAnsi" w:hAnsiTheme="minorHAnsi" w:cstheme="minorHAnsi"/>
          <w:sz w:val="20"/>
          <w:szCs w:val="15"/>
        </w:rPr>
        <w:t xml:space="preserve">‘WRITING’ includes telex, cable, e-mail, facsimile transmission and comparable means of communication </w:t>
      </w:r>
    </w:p>
    <w:p w:rsidR="00D07A7F" w:rsidRPr="00D07A7F" w:rsidRDefault="00D07A7F" w:rsidP="00D07A7F">
      <w:pPr>
        <w:rPr>
          <w:rFonts w:asciiTheme="minorHAnsi" w:hAnsiTheme="minorHAnsi" w:cstheme="minorHAnsi"/>
          <w:sz w:val="20"/>
          <w:szCs w:val="15"/>
        </w:rPr>
      </w:pPr>
      <w:r w:rsidRPr="00D07A7F">
        <w:rPr>
          <w:rFonts w:asciiTheme="minorHAnsi" w:hAnsiTheme="minorHAnsi" w:cstheme="minorHAnsi"/>
          <w:sz w:val="20"/>
          <w:szCs w:val="15"/>
        </w:rPr>
        <w:t xml:space="preserve">Any reference in these Conditions to any provision of a Statute shall be construed as a reference to that provision as amended, re-enacted or extended at that relevant time. </w:t>
      </w:r>
    </w:p>
    <w:p w:rsidR="00D07A7F" w:rsidRPr="00D07A7F" w:rsidRDefault="00D07A7F" w:rsidP="00D07A7F">
      <w:pPr>
        <w:rPr>
          <w:rFonts w:asciiTheme="minorHAnsi" w:hAnsiTheme="minorHAnsi" w:cstheme="minorHAnsi"/>
          <w:sz w:val="20"/>
          <w:szCs w:val="15"/>
        </w:rPr>
      </w:pPr>
      <w:r w:rsidRPr="00D07A7F">
        <w:rPr>
          <w:rFonts w:asciiTheme="minorHAnsi" w:hAnsiTheme="minorHAnsi" w:cstheme="minorHAnsi"/>
          <w:sz w:val="20"/>
          <w:szCs w:val="15"/>
        </w:rPr>
        <w:t xml:space="preserve">The headings in these Conditions are for convenience only and shall not affect their interpretation. </w:t>
      </w:r>
    </w:p>
    <w:p w:rsidR="00D07A7F" w:rsidRDefault="00D07A7F" w:rsidP="00D07A7F">
      <w:pPr>
        <w:rPr>
          <w:rFonts w:asciiTheme="minorHAnsi" w:hAnsiTheme="minorHAnsi" w:cstheme="minorHAnsi"/>
          <w:b/>
          <w:sz w:val="20"/>
          <w:szCs w:val="15"/>
        </w:rPr>
      </w:pPr>
    </w:p>
    <w:p w:rsidR="00D07A7F" w:rsidRPr="00D07A7F" w:rsidRDefault="00D07A7F" w:rsidP="00D07A7F">
      <w:pPr>
        <w:rPr>
          <w:rFonts w:asciiTheme="minorHAnsi" w:hAnsiTheme="minorHAnsi" w:cstheme="minorHAnsi"/>
          <w:b/>
          <w:sz w:val="20"/>
          <w:szCs w:val="15"/>
        </w:rPr>
      </w:pPr>
      <w:r w:rsidRPr="00D07A7F">
        <w:rPr>
          <w:rFonts w:asciiTheme="minorHAnsi" w:hAnsiTheme="minorHAnsi" w:cstheme="minorHAnsi"/>
          <w:b/>
          <w:sz w:val="20"/>
          <w:szCs w:val="15"/>
        </w:rPr>
        <w:t xml:space="preserve">2 Updating Range </w:t>
      </w:r>
    </w:p>
    <w:p w:rsidR="00D07A7F" w:rsidRPr="00D07A7F" w:rsidRDefault="00D07A7F" w:rsidP="00D07A7F">
      <w:pPr>
        <w:rPr>
          <w:rFonts w:asciiTheme="minorHAnsi" w:hAnsiTheme="minorHAnsi" w:cstheme="minorHAnsi"/>
          <w:sz w:val="20"/>
          <w:szCs w:val="15"/>
        </w:rPr>
      </w:pPr>
      <w:r w:rsidRPr="00D07A7F">
        <w:rPr>
          <w:rFonts w:asciiTheme="minorHAnsi" w:hAnsiTheme="minorHAnsi" w:cstheme="minorHAnsi"/>
          <w:sz w:val="20"/>
          <w:szCs w:val="15"/>
        </w:rPr>
        <w:t xml:space="preserve">Our range of products is continually being revised and updated. We reserve the right to change specifications without prior notice. </w:t>
      </w:r>
    </w:p>
    <w:p w:rsidR="00D07A7F" w:rsidRDefault="00D07A7F" w:rsidP="00D07A7F">
      <w:pPr>
        <w:rPr>
          <w:rFonts w:asciiTheme="minorHAnsi" w:hAnsiTheme="minorHAnsi" w:cstheme="minorHAnsi"/>
          <w:b/>
          <w:sz w:val="20"/>
          <w:szCs w:val="15"/>
        </w:rPr>
      </w:pPr>
    </w:p>
    <w:p w:rsidR="00D07A7F" w:rsidRPr="00D07A7F" w:rsidRDefault="00D07A7F" w:rsidP="00D07A7F">
      <w:pPr>
        <w:rPr>
          <w:rFonts w:asciiTheme="minorHAnsi" w:hAnsiTheme="minorHAnsi" w:cstheme="minorHAnsi"/>
          <w:b/>
          <w:sz w:val="20"/>
          <w:szCs w:val="15"/>
        </w:rPr>
      </w:pPr>
      <w:r w:rsidRPr="00D07A7F">
        <w:rPr>
          <w:rFonts w:asciiTheme="minorHAnsi" w:hAnsiTheme="minorHAnsi" w:cstheme="minorHAnsi"/>
          <w:b/>
          <w:sz w:val="20"/>
          <w:szCs w:val="15"/>
        </w:rPr>
        <w:t xml:space="preserve">3 Specifications </w:t>
      </w:r>
    </w:p>
    <w:p w:rsidR="00D07A7F" w:rsidRPr="00D07A7F" w:rsidRDefault="00D07A7F" w:rsidP="00D07A7F">
      <w:pPr>
        <w:rPr>
          <w:rFonts w:asciiTheme="minorHAnsi" w:hAnsiTheme="minorHAnsi" w:cstheme="minorHAnsi"/>
          <w:sz w:val="20"/>
          <w:szCs w:val="15"/>
        </w:rPr>
      </w:pPr>
      <w:r w:rsidRPr="00D07A7F">
        <w:rPr>
          <w:rFonts w:asciiTheme="minorHAnsi" w:hAnsiTheme="minorHAnsi" w:cstheme="minorHAnsi"/>
          <w:sz w:val="20"/>
          <w:szCs w:val="15"/>
        </w:rPr>
        <w:t xml:space="preserve">All descriptions, illustrations and sizes given in this catalogue are for guidance only and no </w:t>
      </w:r>
      <w:proofErr w:type="gramStart"/>
      <w:r w:rsidRPr="00D07A7F">
        <w:rPr>
          <w:rFonts w:asciiTheme="minorHAnsi" w:hAnsiTheme="minorHAnsi" w:cstheme="minorHAnsi"/>
          <w:sz w:val="20"/>
          <w:szCs w:val="15"/>
        </w:rPr>
        <w:t>particulars therein</w:t>
      </w:r>
      <w:proofErr w:type="gramEnd"/>
      <w:r w:rsidRPr="00D07A7F">
        <w:rPr>
          <w:rFonts w:asciiTheme="minorHAnsi" w:hAnsiTheme="minorHAnsi" w:cstheme="minorHAnsi"/>
          <w:sz w:val="20"/>
          <w:szCs w:val="15"/>
        </w:rPr>
        <w:t xml:space="preserve"> shall be binding on the company. </w:t>
      </w:r>
    </w:p>
    <w:p w:rsidR="00D07A7F" w:rsidRDefault="00D07A7F" w:rsidP="00D07A7F">
      <w:pPr>
        <w:rPr>
          <w:rFonts w:asciiTheme="minorHAnsi" w:hAnsiTheme="minorHAnsi" w:cstheme="minorHAnsi"/>
          <w:b/>
          <w:sz w:val="20"/>
          <w:szCs w:val="15"/>
        </w:rPr>
      </w:pPr>
    </w:p>
    <w:p w:rsidR="00D07A7F" w:rsidRPr="00D07A7F" w:rsidRDefault="00D07A7F" w:rsidP="00D07A7F">
      <w:pPr>
        <w:rPr>
          <w:rFonts w:asciiTheme="minorHAnsi" w:hAnsiTheme="minorHAnsi" w:cstheme="minorHAnsi"/>
          <w:b/>
          <w:sz w:val="20"/>
          <w:szCs w:val="15"/>
        </w:rPr>
      </w:pPr>
      <w:r w:rsidRPr="00D07A7F">
        <w:rPr>
          <w:rFonts w:asciiTheme="minorHAnsi" w:hAnsiTheme="minorHAnsi" w:cstheme="minorHAnsi"/>
          <w:b/>
          <w:sz w:val="20"/>
          <w:szCs w:val="15"/>
        </w:rPr>
        <w:t xml:space="preserve">4 Samples </w:t>
      </w:r>
    </w:p>
    <w:p w:rsidR="00D07A7F" w:rsidRPr="00D07A7F" w:rsidRDefault="00D07A7F" w:rsidP="00D07A7F">
      <w:pPr>
        <w:rPr>
          <w:rFonts w:asciiTheme="minorHAnsi" w:hAnsiTheme="minorHAnsi" w:cstheme="minorHAnsi"/>
          <w:sz w:val="20"/>
          <w:szCs w:val="15"/>
        </w:rPr>
      </w:pPr>
      <w:r w:rsidRPr="00D07A7F">
        <w:rPr>
          <w:rFonts w:asciiTheme="minorHAnsi" w:hAnsiTheme="minorHAnsi" w:cstheme="minorHAnsi"/>
          <w:sz w:val="20"/>
          <w:szCs w:val="15"/>
        </w:rPr>
        <w:t xml:space="preserve">Prior to a bulk order, we </w:t>
      </w:r>
      <w:proofErr w:type="gramStart"/>
      <w:r w:rsidRPr="00D07A7F">
        <w:rPr>
          <w:rFonts w:asciiTheme="minorHAnsi" w:hAnsiTheme="minorHAnsi" w:cstheme="minorHAnsi"/>
          <w:sz w:val="20"/>
          <w:szCs w:val="15"/>
        </w:rPr>
        <w:t>are able to</w:t>
      </w:r>
      <w:proofErr w:type="gramEnd"/>
      <w:r w:rsidRPr="00D07A7F">
        <w:rPr>
          <w:rFonts w:asciiTheme="minorHAnsi" w:hAnsiTheme="minorHAnsi" w:cstheme="minorHAnsi"/>
          <w:sz w:val="20"/>
          <w:szCs w:val="15"/>
        </w:rPr>
        <w:t xml:space="preserve"> supply samples on selected items. Please call for details. </w:t>
      </w:r>
    </w:p>
    <w:p w:rsidR="00D07A7F" w:rsidRDefault="00D07A7F" w:rsidP="00D07A7F">
      <w:pPr>
        <w:rPr>
          <w:rFonts w:asciiTheme="minorHAnsi" w:hAnsiTheme="minorHAnsi" w:cstheme="minorHAnsi"/>
          <w:b/>
          <w:sz w:val="20"/>
          <w:szCs w:val="15"/>
        </w:rPr>
      </w:pPr>
    </w:p>
    <w:p w:rsidR="00D07A7F" w:rsidRPr="00D07A7F" w:rsidRDefault="00D07A7F" w:rsidP="00D07A7F">
      <w:pPr>
        <w:rPr>
          <w:rFonts w:asciiTheme="minorHAnsi" w:hAnsiTheme="minorHAnsi" w:cstheme="minorHAnsi"/>
          <w:b/>
          <w:sz w:val="20"/>
          <w:szCs w:val="15"/>
        </w:rPr>
      </w:pPr>
      <w:r w:rsidRPr="00D07A7F">
        <w:rPr>
          <w:rFonts w:asciiTheme="minorHAnsi" w:hAnsiTheme="minorHAnsi" w:cstheme="minorHAnsi"/>
          <w:b/>
          <w:sz w:val="20"/>
          <w:szCs w:val="15"/>
        </w:rPr>
        <w:t xml:space="preserve">5 Price/Discounts </w:t>
      </w:r>
    </w:p>
    <w:p w:rsidR="00D07A7F" w:rsidRPr="00D07A7F" w:rsidRDefault="00D07A7F" w:rsidP="00D07A7F">
      <w:pPr>
        <w:rPr>
          <w:rFonts w:asciiTheme="minorHAnsi" w:hAnsiTheme="minorHAnsi" w:cstheme="minorHAnsi"/>
          <w:sz w:val="20"/>
          <w:szCs w:val="15"/>
        </w:rPr>
      </w:pPr>
      <w:r w:rsidRPr="00D07A7F">
        <w:rPr>
          <w:rFonts w:asciiTheme="minorHAnsi" w:hAnsiTheme="minorHAnsi" w:cstheme="minorHAnsi"/>
          <w:sz w:val="20"/>
          <w:szCs w:val="15"/>
        </w:rPr>
        <w:t xml:space="preserve">All prices are quoted exclusive of VAT. Please refer to ordering information for details. Showpiece Design Limited reserves the right to alter any prices/discounts at any time without prior notice. </w:t>
      </w:r>
    </w:p>
    <w:p w:rsidR="00D07A7F" w:rsidRDefault="00D07A7F" w:rsidP="00D07A7F">
      <w:pPr>
        <w:rPr>
          <w:rFonts w:asciiTheme="minorHAnsi" w:hAnsiTheme="minorHAnsi" w:cstheme="minorHAnsi"/>
          <w:b/>
          <w:sz w:val="20"/>
          <w:szCs w:val="15"/>
        </w:rPr>
      </w:pPr>
    </w:p>
    <w:p w:rsidR="00D07A7F" w:rsidRPr="00D07A7F" w:rsidRDefault="00D07A7F" w:rsidP="00D07A7F">
      <w:pPr>
        <w:rPr>
          <w:rFonts w:asciiTheme="minorHAnsi" w:hAnsiTheme="minorHAnsi" w:cstheme="minorHAnsi"/>
          <w:b/>
          <w:sz w:val="20"/>
          <w:szCs w:val="15"/>
        </w:rPr>
      </w:pPr>
      <w:r w:rsidRPr="00D07A7F">
        <w:rPr>
          <w:rFonts w:asciiTheme="minorHAnsi" w:hAnsiTheme="minorHAnsi" w:cstheme="minorHAnsi"/>
          <w:b/>
          <w:sz w:val="20"/>
          <w:szCs w:val="15"/>
        </w:rPr>
        <w:t xml:space="preserve">6 Minimum Order </w:t>
      </w:r>
    </w:p>
    <w:p w:rsidR="00D07A7F" w:rsidRPr="00D07A7F" w:rsidRDefault="00D07A7F" w:rsidP="00D07A7F">
      <w:pPr>
        <w:rPr>
          <w:rFonts w:asciiTheme="minorHAnsi" w:hAnsiTheme="minorHAnsi" w:cstheme="minorHAnsi"/>
          <w:sz w:val="20"/>
          <w:szCs w:val="15"/>
        </w:rPr>
      </w:pPr>
      <w:r w:rsidRPr="00D07A7F">
        <w:rPr>
          <w:rFonts w:asciiTheme="minorHAnsi" w:hAnsiTheme="minorHAnsi" w:cstheme="minorHAnsi"/>
          <w:sz w:val="20"/>
          <w:szCs w:val="15"/>
        </w:rPr>
        <w:t xml:space="preserve">There is a minimum order of £500.00 + VAT. Any orders received below this value will be subject to a small order charge of £50.00 + VAT. </w:t>
      </w:r>
    </w:p>
    <w:p w:rsidR="00D07A7F" w:rsidRDefault="00D07A7F" w:rsidP="00D07A7F">
      <w:pPr>
        <w:rPr>
          <w:rFonts w:asciiTheme="minorHAnsi" w:hAnsiTheme="minorHAnsi" w:cstheme="minorHAnsi"/>
          <w:b/>
          <w:sz w:val="20"/>
          <w:szCs w:val="15"/>
        </w:rPr>
      </w:pPr>
    </w:p>
    <w:p w:rsidR="00D07A7F" w:rsidRPr="00D07A7F" w:rsidRDefault="00D07A7F" w:rsidP="00D07A7F">
      <w:pPr>
        <w:rPr>
          <w:rFonts w:asciiTheme="minorHAnsi" w:hAnsiTheme="minorHAnsi" w:cstheme="minorHAnsi"/>
          <w:b/>
          <w:sz w:val="20"/>
          <w:szCs w:val="15"/>
        </w:rPr>
      </w:pPr>
      <w:r w:rsidRPr="00D07A7F">
        <w:rPr>
          <w:rFonts w:asciiTheme="minorHAnsi" w:hAnsiTheme="minorHAnsi" w:cstheme="minorHAnsi"/>
          <w:b/>
          <w:sz w:val="20"/>
          <w:szCs w:val="15"/>
        </w:rPr>
        <w:t xml:space="preserve">7 Delivery &amp; Risk </w:t>
      </w:r>
    </w:p>
    <w:p w:rsidR="00D07A7F" w:rsidRPr="00D07A7F" w:rsidRDefault="00D07A7F" w:rsidP="00D07A7F">
      <w:pPr>
        <w:rPr>
          <w:rFonts w:asciiTheme="minorHAnsi" w:hAnsiTheme="minorHAnsi" w:cstheme="minorHAnsi"/>
          <w:sz w:val="20"/>
          <w:szCs w:val="15"/>
        </w:rPr>
      </w:pPr>
      <w:r w:rsidRPr="00D07A7F">
        <w:rPr>
          <w:rFonts w:asciiTheme="minorHAnsi" w:hAnsiTheme="minorHAnsi" w:cstheme="minorHAnsi"/>
          <w:sz w:val="20"/>
          <w:szCs w:val="15"/>
        </w:rPr>
        <w:t xml:space="preserve">Delivery lead-times are given in good faith and Showpiece Design Limited will not be responsible for any kind of delay in transit. We accept no liability and the buyer has no right to cancel the order if delivery is delayed beyond the estimated time unless we have specifically agreed in writing to deliver on a </w:t>
      </w:r>
      <w:proofErr w:type="gramStart"/>
      <w:r w:rsidRPr="00D07A7F">
        <w:rPr>
          <w:rFonts w:asciiTheme="minorHAnsi" w:hAnsiTheme="minorHAnsi" w:cstheme="minorHAnsi"/>
          <w:sz w:val="20"/>
          <w:szCs w:val="15"/>
        </w:rPr>
        <w:t>particular date</w:t>
      </w:r>
      <w:proofErr w:type="gramEnd"/>
      <w:r w:rsidRPr="00D07A7F">
        <w:rPr>
          <w:rFonts w:asciiTheme="minorHAnsi" w:hAnsiTheme="minorHAnsi" w:cstheme="minorHAnsi"/>
          <w:sz w:val="20"/>
          <w:szCs w:val="15"/>
        </w:rPr>
        <w:t xml:space="preserve">. </w:t>
      </w:r>
    </w:p>
    <w:p w:rsidR="00D07A7F" w:rsidRPr="00D07A7F" w:rsidRDefault="00D07A7F" w:rsidP="00D07A7F">
      <w:pPr>
        <w:rPr>
          <w:rFonts w:asciiTheme="minorHAnsi" w:hAnsiTheme="minorHAnsi" w:cstheme="minorHAnsi"/>
          <w:sz w:val="20"/>
          <w:szCs w:val="15"/>
        </w:rPr>
      </w:pPr>
      <w:r w:rsidRPr="00D07A7F">
        <w:rPr>
          <w:rFonts w:asciiTheme="minorHAnsi" w:hAnsiTheme="minorHAnsi" w:cstheme="minorHAnsi"/>
          <w:sz w:val="20"/>
          <w:szCs w:val="15"/>
        </w:rPr>
        <w:t xml:space="preserve">Prior to dispatch great care is taken to inspect and package all goods. Upon receipt of a delivery, all goods must be examined for damage before signing the carrier’s note. </w:t>
      </w:r>
      <w:proofErr w:type="gramStart"/>
      <w:r w:rsidRPr="00D07A7F">
        <w:rPr>
          <w:rFonts w:asciiTheme="minorHAnsi" w:hAnsiTheme="minorHAnsi" w:cstheme="minorHAnsi"/>
          <w:sz w:val="20"/>
          <w:szCs w:val="15"/>
        </w:rPr>
        <w:t>In the event that</w:t>
      </w:r>
      <w:proofErr w:type="gramEnd"/>
      <w:r w:rsidRPr="00D07A7F">
        <w:rPr>
          <w:rFonts w:asciiTheme="minorHAnsi" w:hAnsiTheme="minorHAnsi" w:cstheme="minorHAnsi"/>
          <w:sz w:val="20"/>
          <w:szCs w:val="15"/>
        </w:rPr>
        <w:t xml:space="preserve"> goods are damaged, the carrier’s note should be endorsed accordingly, the goods should be kept in the original packaging at the buyer’s premises for later inspection and Showpiece Design Limited should be notified in writing </w:t>
      </w:r>
    </w:p>
    <w:p w:rsidR="00D07A7F" w:rsidRPr="00D07A7F" w:rsidRDefault="00D07A7F" w:rsidP="00D07A7F">
      <w:pPr>
        <w:rPr>
          <w:rFonts w:asciiTheme="minorHAnsi" w:hAnsiTheme="minorHAnsi" w:cstheme="minorHAnsi"/>
          <w:sz w:val="20"/>
          <w:szCs w:val="15"/>
        </w:rPr>
      </w:pPr>
      <w:r w:rsidRPr="00D07A7F">
        <w:rPr>
          <w:rFonts w:asciiTheme="minorHAnsi" w:hAnsiTheme="minorHAnsi" w:cstheme="minorHAnsi"/>
          <w:sz w:val="20"/>
          <w:szCs w:val="15"/>
        </w:rPr>
        <w:t xml:space="preserve">within 24hrs. Failure to comply with any of the above will be deemed that the goods are </w:t>
      </w:r>
    </w:p>
    <w:p w:rsidR="00D07A7F" w:rsidRPr="00D07A7F" w:rsidRDefault="00D07A7F" w:rsidP="00D07A7F">
      <w:pPr>
        <w:rPr>
          <w:rFonts w:asciiTheme="minorHAnsi" w:hAnsiTheme="minorHAnsi" w:cstheme="minorHAnsi"/>
          <w:sz w:val="20"/>
          <w:szCs w:val="15"/>
        </w:rPr>
      </w:pPr>
      <w:r w:rsidRPr="00D07A7F">
        <w:rPr>
          <w:rFonts w:asciiTheme="minorHAnsi" w:hAnsiTheme="minorHAnsi" w:cstheme="minorHAnsi"/>
          <w:sz w:val="20"/>
          <w:szCs w:val="15"/>
        </w:rPr>
        <w:t xml:space="preserve">acceptable and the buyer unconditionally waives any right to reject the </w:t>
      </w:r>
      <w:proofErr w:type="gramStart"/>
      <w:r w:rsidRPr="00D07A7F">
        <w:rPr>
          <w:rFonts w:asciiTheme="minorHAnsi" w:hAnsiTheme="minorHAnsi" w:cstheme="minorHAnsi"/>
          <w:sz w:val="20"/>
          <w:szCs w:val="15"/>
        </w:rPr>
        <w:t>aforementioned goods</w:t>
      </w:r>
      <w:proofErr w:type="gramEnd"/>
      <w:r w:rsidRPr="00D07A7F">
        <w:rPr>
          <w:rFonts w:asciiTheme="minorHAnsi" w:hAnsiTheme="minorHAnsi" w:cstheme="minorHAnsi"/>
          <w:sz w:val="20"/>
          <w:szCs w:val="15"/>
        </w:rPr>
        <w:t xml:space="preserve">. </w:t>
      </w:r>
    </w:p>
    <w:p w:rsidR="00D07A7F" w:rsidRPr="00D07A7F" w:rsidRDefault="00D07A7F" w:rsidP="00D07A7F">
      <w:pPr>
        <w:rPr>
          <w:rFonts w:asciiTheme="minorHAnsi" w:hAnsiTheme="minorHAnsi" w:cstheme="minorHAnsi"/>
          <w:sz w:val="20"/>
          <w:szCs w:val="15"/>
        </w:rPr>
      </w:pPr>
      <w:r w:rsidRPr="00D07A7F">
        <w:rPr>
          <w:rFonts w:asciiTheme="minorHAnsi" w:hAnsiTheme="minorHAnsi" w:cstheme="minorHAnsi"/>
          <w:sz w:val="20"/>
          <w:szCs w:val="15"/>
        </w:rPr>
        <w:t xml:space="preserve">Our liability in respect of loss or damage to goods shall not exceed the invoice value of the goods (excluding VAT) and our liability shall in no event extend to consequential or indirect loss or damage, loss to third parties or loss of business. The goods must be delivered to the delivery address agreed with Showpiece Design Limited. Under no circumstances should the carrier be instructed by the buyer to deliver to another address or to leave the goods elsewhere. If the buyer, or a representative of the buyer is not available to check and take delivery of the goods at the delivery address, this may result in the carrier needing to return on another date and a delivery surcharge to the buyer may apply. </w:t>
      </w:r>
      <w:r w:rsidR="00A362B9">
        <w:rPr>
          <w:rFonts w:asciiTheme="minorHAnsi" w:hAnsiTheme="minorHAnsi" w:cstheme="minorHAnsi"/>
          <w:sz w:val="20"/>
          <w:szCs w:val="15"/>
        </w:rPr>
        <w:t xml:space="preserve">  Delivery charges may apply depending on location and order size.</w:t>
      </w:r>
    </w:p>
    <w:p w:rsidR="00D07A7F" w:rsidRDefault="00D07A7F" w:rsidP="00D07A7F">
      <w:pPr>
        <w:rPr>
          <w:rFonts w:asciiTheme="minorHAnsi" w:hAnsiTheme="minorHAnsi" w:cstheme="minorHAnsi"/>
          <w:b/>
          <w:sz w:val="20"/>
          <w:szCs w:val="15"/>
        </w:rPr>
      </w:pPr>
    </w:p>
    <w:p w:rsidR="00D07A7F" w:rsidRDefault="00D07A7F" w:rsidP="00D07A7F">
      <w:pPr>
        <w:rPr>
          <w:rFonts w:asciiTheme="minorHAnsi" w:hAnsiTheme="minorHAnsi" w:cstheme="minorHAnsi"/>
          <w:b/>
          <w:sz w:val="20"/>
          <w:szCs w:val="15"/>
        </w:rPr>
      </w:pPr>
    </w:p>
    <w:p w:rsidR="00D07A7F" w:rsidRDefault="00D07A7F" w:rsidP="00D07A7F">
      <w:pPr>
        <w:rPr>
          <w:rFonts w:asciiTheme="minorHAnsi" w:hAnsiTheme="minorHAnsi" w:cstheme="minorHAnsi"/>
          <w:b/>
          <w:sz w:val="20"/>
          <w:szCs w:val="15"/>
        </w:rPr>
      </w:pPr>
    </w:p>
    <w:p w:rsidR="00D07A7F" w:rsidRPr="00D07A7F" w:rsidRDefault="00D07A7F" w:rsidP="00D07A7F">
      <w:pPr>
        <w:rPr>
          <w:rFonts w:asciiTheme="minorHAnsi" w:hAnsiTheme="minorHAnsi" w:cstheme="minorHAnsi"/>
          <w:b/>
          <w:sz w:val="20"/>
          <w:szCs w:val="15"/>
        </w:rPr>
      </w:pPr>
      <w:r w:rsidRPr="00D07A7F">
        <w:rPr>
          <w:rFonts w:asciiTheme="minorHAnsi" w:hAnsiTheme="minorHAnsi" w:cstheme="minorHAnsi"/>
          <w:b/>
          <w:sz w:val="20"/>
          <w:szCs w:val="15"/>
        </w:rPr>
        <w:t xml:space="preserve">8 Payments </w:t>
      </w:r>
    </w:p>
    <w:p w:rsidR="00D07A7F" w:rsidRPr="00D07A7F" w:rsidRDefault="00D07A7F" w:rsidP="00D07A7F">
      <w:pPr>
        <w:rPr>
          <w:rFonts w:asciiTheme="minorHAnsi" w:hAnsiTheme="minorHAnsi" w:cstheme="minorHAnsi"/>
          <w:sz w:val="20"/>
          <w:szCs w:val="15"/>
        </w:rPr>
      </w:pPr>
      <w:r w:rsidRPr="00D07A7F">
        <w:rPr>
          <w:rFonts w:asciiTheme="minorHAnsi" w:hAnsiTheme="minorHAnsi" w:cstheme="minorHAnsi"/>
          <w:sz w:val="20"/>
          <w:szCs w:val="15"/>
        </w:rPr>
        <w:t xml:space="preserve">Non-account buyers must submit payment with their order. When paying by cheque, please allow 5 working days for funds to clear before goods can be released. </w:t>
      </w:r>
    </w:p>
    <w:p w:rsidR="00D07A7F" w:rsidRDefault="00D07A7F" w:rsidP="00D07A7F">
      <w:pPr>
        <w:rPr>
          <w:rFonts w:asciiTheme="minorHAnsi" w:hAnsiTheme="minorHAnsi" w:cstheme="minorHAnsi"/>
          <w:sz w:val="20"/>
          <w:szCs w:val="15"/>
        </w:rPr>
      </w:pPr>
    </w:p>
    <w:p w:rsidR="00D07A7F" w:rsidRDefault="00D07A7F" w:rsidP="00D07A7F">
      <w:pPr>
        <w:rPr>
          <w:rFonts w:asciiTheme="minorHAnsi" w:hAnsiTheme="minorHAnsi" w:cstheme="minorHAnsi"/>
          <w:sz w:val="20"/>
          <w:szCs w:val="15"/>
        </w:rPr>
      </w:pPr>
      <w:r w:rsidRPr="00D07A7F">
        <w:rPr>
          <w:rFonts w:asciiTheme="minorHAnsi" w:hAnsiTheme="minorHAnsi" w:cstheme="minorHAnsi"/>
          <w:sz w:val="20"/>
          <w:szCs w:val="15"/>
        </w:rPr>
        <w:t xml:space="preserve">Credit accounts may be applied for following a minimum of </w:t>
      </w:r>
      <w:r w:rsidRPr="00D07A7F">
        <w:rPr>
          <w:rFonts w:asciiTheme="minorHAnsi" w:hAnsiTheme="minorHAnsi" w:cstheme="minorHAnsi"/>
          <w:b/>
          <w:sz w:val="20"/>
          <w:szCs w:val="15"/>
          <w:u w:val="single"/>
        </w:rPr>
        <w:t>3 months</w:t>
      </w:r>
      <w:r w:rsidRPr="00D07A7F">
        <w:rPr>
          <w:rFonts w:asciiTheme="minorHAnsi" w:hAnsiTheme="minorHAnsi" w:cstheme="minorHAnsi"/>
          <w:sz w:val="20"/>
          <w:szCs w:val="15"/>
        </w:rPr>
        <w:t xml:space="preserve"> regular trading with Showpiece Design Limited on payment with order basis. Terms of trade are 30 days Nett and any account outstanding for more than 30 days may be charged interest at 4% above Barclays Bank PLC lending rate. We reserve the right to refuse or withdraw credit accounts at any time. All accounts are 30 days NETT, unless otherwise agreed by Showpiece Design Limited in writing.  Showpiece Design Limited reserves the right to charge any legal costs on pursuant claims, regardless of location.  Interest on overdue payments shall be charged at 2% above the current BOE rate. </w:t>
      </w:r>
    </w:p>
    <w:p w:rsidR="00D07A7F" w:rsidRDefault="00D07A7F" w:rsidP="00D07A7F">
      <w:pPr>
        <w:rPr>
          <w:rFonts w:asciiTheme="minorHAnsi" w:hAnsiTheme="minorHAnsi" w:cstheme="minorHAnsi"/>
          <w:sz w:val="20"/>
          <w:szCs w:val="15"/>
        </w:rPr>
      </w:pPr>
    </w:p>
    <w:p w:rsidR="00D07A7F" w:rsidRPr="00D07A7F" w:rsidRDefault="00D07A7F" w:rsidP="00D07A7F">
      <w:pPr>
        <w:rPr>
          <w:rFonts w:asciiTheme="minorHAnsi" w:hAnsiTheme="minorHAnsi" w:cstheme="minorHAnsi"/>
          <w:sz w:val="20"/>
          <w:szCs w:val="15"/>
        </w:rPr>
      </w:pPr>
      <w:r>
        <w:rPr>
          <w:rFonts w:asciiTheme="minorHAnsi" w:hAnsiTheme="minorHAnsi" w:cstheme="minorHAnsi"/>
          <w:sz w:val="20"/>
          <w:szCs w:val="15"/>
        </w:rPr>
        <w:t>For outstanding payment arrears, Showpiece Design may pass on your details to a debt recovery company or seek legal action to resolve the matter or clear your account.</w:t>
      </w:r>
    </w:p>
    <w:p w:rsidR="00D07A7F" w:rsidRDefault="00D07A7F" w:rsidP="00D07A7F">
      <w:pPr>
        <w:rPr>
          <w:rFonts w:asciiTheme="minorHAnsi" w:hAnsiTheme="minorHAnsi" w:cstheme="minorHAnsi"/>
          <w:b/>
          <w:sz w:val="20"/>
          <w:szCs w:val="15"/>
        </w:rPr>
      </w:pPr>
    </w:p>
    <w:p w:rsidR="00D07A7F" w:rsidRPr="00D07A7F" w:rsidRDefault="00D07A7F" w:rsidP="00D07A7F">
      <w:pPr>
        <w:rPr>
          <w:rFonts w:asciiTheme="minorHAnsi" w:hAnsiTheme="minorHAnsi" w:cstheme="minorHAnsi"/>
          <w:b/>
          <w:sz w:val="20"/>
          <w:szCs w:val="15"/>
        </w:rPr>
      </w:pPr>
      <w:r w:rsidRPr="00D07A7F">
        <w:rPr>
          <w:rFonts w:asciiTheme="minorHAnsi" w:hAnsiTheme="minorHAnsi" w:cstheme="minorHAnsi"/>
          <w:b/>
          <w:sz w:val="20"/>
          <w:szCs w:val="15"/>
        </w:rPr>
        <w:t xml:space="preserve">9 Returns </w:t>
      </w:r>
    </w:p>
    <w:p w:rsidR="00D07A7F" w:rsidRPr="00D07A7F" w:rsidRDefault="00D07A7F" w:rsidP="00D07A7F">
      <w:pPr>
        <w:rPr>
          <w:rFonts w:asciiTheme="minorHAnsi" w:hAnsiTheme="minorHAnsi" w:cstheme="minorHAnsi"/>
          <w:sz w:val="20"/>
          <w:szCs w:val="15"/>
        </w:rPr>
      </w:pPr>
      <w:r w:rsidRPr="00D07A7F">
        <w:rPr>
          <w:rFonts w:asciiTheme="minorHAnsi" w:hAnsiTheme="minorHAnsi" w:cstheme="minorHAnsi"/>
          <w:sz w:val="20"/>
          <w:szCs w:val="15"/>
        </w:rPr>
        <w:t xml:space="preserve">No goods may be returned to Showpiece Design Limited without our prior consent or after a period of 7 working days.  Goods are returned at the buyer’s cost and risk. A restocking charge will be made at 20% of the invoice value of all goods returned. Custom made goods are not returnable.     </w:t>
      </w:r>
    </w:p>
    <w:p w:rsidR="00D07A7F" w:rsidRDefault="00D07A7F" w:rsidP="00D07A7F">
      <w:pPr>
        <w:rPr>
          <w:rFonts w:asciiTheme="minorHAnsi" w:hAnsiTheme="minorHAnsi" w:cstheme="minorHAnsi"/>
          <w:b/>
          <w:sz w:val="20"/>
          <w:szCs w:val="15"/>
        </w:rPr>
      </w:pPr>
    </w:p>
    <w:p w:rsidR="00D07A7F" w:rsidRPr="00D07A7F" w:rsidRDefault="00D07A7F" w:rsidP="00D07A7F">
      <w:pPr>
        <w:rPr>
          <w:rFonts w:asciiTheme="minorHAnsi" w:hAnsiTheme="minorHAnsi" w:cstheme="minorHAnsi"/>
          <w:b/>
          <w:sz w:val="20"/>
          <w:szCs w:val="15"/>
        </w:rPr>
      </w:pPr>
      <w:r w:rsidRPr="00D07A7F">
        <w:rPr>
          <w:rFonts w:asciiTheme="minorHAnsi" w:hAnsiTheme="minorHAnsi" w:cstheme="minorHAnsi"/>
          <w:b/>
          <w:sz w:val="20"/>
          <w:szCs w:val="15"/>
        </w:rPr>
        <w:t xml:space="preserve">9a Warranty Returns </w:t>
      </w:r>
    </w:p>
    <w:p w:rsidR="00D07A7F" w:rsidRPr="00D07A7F" w:rsidRDefault="00D07A7F" w:rsidP="00D07A7F">
      <w:pPr>
        <w:rPr>
          <w:rFonts w:asciiTheme="minorHAnsi" w:hAnsiTheme="minorHAnsi" w:cstheme="minorHAnsi"/>
          <w:sz w:val="20"/>
          <w:szCs w:val="15"/>
        </w:rPr>
      </w:pPr>
      <w:r w:rsidRPr="00D07A7F">
        <w:rPr>
          <w:rFonts w:asciiTheme="minorHAnsi" w:hAnsiTheme="minorHAnsi" w:cstheme="minorHAnsi"/>
          <w:sz w:val="20"/>
          <w:szCs w:val="15"/>
        </w:rPr>
        <w:t>All products, unless otherwise stated are covered with a minimum of 12 months warranty.  Any failures during this period should be advised, in writing, to Showpiece Limited and the goods returned for evaluation or correction.  Under no circumstances should the goods be discarded.  Any attempts to repair the products prior to instruction from Showpiece Design Limited will invalidate the warranty.  Showpiece Design Limited reserve the right to repair the products, unless commercially unfeasible.</w:t>
      </w:r>
      <w:r w:rsidR="004C2E61" w:rsidRPr="004C2E61">
        <w:rPr>
          <w:rFonts w:asciiTheme="minorHAnsi" w:hAnsiTheme="minorHAnsi" w:cstheme="minorHAnsi"/>
          <w:b/>
          <w:noProof/>
        </w:rPr>
        <w:t xml:space="preserve"> </w:t>
      </w:r>
    </w:p>
    <w:p w:rsidR="00D07A7F" w:rsidRDefault="00D07A7F" w:rsidP="00D07A7F">
      <w:pPr>
        <w:rPr>
          <w:rFonts w:asciiTheme="minorHAnsi" w:hAnsiTheme="minorHAnsi" w:cstheme="minorHAnsi"/>
          <w:b/>
          <w:sz w:val="20"/>
          <w:szCs w:val="15"/>
        </w:rPr>
      </w:pPr>
    </w:p>
    <w:p w:rsidR="00D07A7F" w:rsidRPr="00D07A7F" w:rsidRDefault="00D07A7F" w:rsidP="00D07A7F">
      <w:pPr>
        <w:rPr>
          <w:rFonts w:asciiTheme="minorHAnsi" w:hAnsiTheme="minorHAnsi" w:cstheme="minorHAnsi"/>
          <w:b/>
          <w:sz w:val="20"/>
          <w:szCs w:val="15"/>
        </w:rPr>
      </w:pPr>
      <w:r w:rsidRPr="00D07A7F">
        <w:rPr>
          <w:rFonts w:asciiTheme="minorHAnsi" w:hAnsiTheme="minorHAnsi" w:cstheme="minorHAnsi"/>
          <w:b/>
          <w:sz w:val="20"/>
          <w:szCs w:val="15"/>
        </w:rPr>
        <w:t xml:space="preserve">10 Copyright </w:t>
      </w:r>
    </w:p>
    <w:p w:rsidR="00D07A7F" w:rsidRPr="00D07A7F" w:rsidRDefault="00D07A7F" w:rsidP="00D07A7F">
      <w:pPr>
        <w:rPr>
          <w:rFonts w:asciiTheme="minorHAnsi" w:hAnsiTheme="minorHAnsi" w:cstheme="minorHAnsi"/>
          <w:sz w:val="20"/>
          <w:szCs w:val="15"/>
        </w:rPr>
      </w:pPr>
      <w:r w:rsidRPr="00D07A7F">
        <w:rPr>
          <w:rFonts w:asciiTheme="minorHAnsi" w:hAnsiTheme="minorHAnsi" w:cstheme="minorHAnsi"/>
          <w:sz w:val="20"/>
          <w:szCs w:val="15"/>
        </w:rPr>
        <w:t xml:space="preserve">Copyright of any product manufactured by us or any design, illustration or drawing produced by us remains the sole property of Showpiece Design Limited unless expressly agreed in writing by Showpiece Design Limited. </w:t>
      </w:r>
    </w:p>
    <w:p w:rsidR="00D07A7F" w:rsidRDefault="00D07A7F" w:rsidP="00D07A7F">
      <w:pPr>
        <w:rPr>
          <w:rFonts w:asciiTheme="minorHAnsi" w:hAnsiTheme="minorHAnsi" w:cstheme="minorHAnsi"/>
          <w:b/>
          <w:sz w:val="20"/>
          <w:szCs w:val="15"/>
        </w:rPr>
      </w:pPr>
    </w:p>
    <w:p w:rsidR="00D07A7F" w:rsidRPr="00D07A7F" w:rsidRDefault="00D07A7F" w:rsidP="00D07A7F">
      <w:pPr>
        <w:rPr>
          <w:rFonts w:asciiTheme="minorHAnsi" w:hAnsiTheme="minorHAnsi" w:cstheme="minorHAnsi"/>
          <w:b/>
          <w:sz w:val="20"/>
          <w:szCs w:val="15"/>
        </w:rPr>
      </w:pPr>
      <w:r w:rsidRPr="00D07A7F">
        <w:rPr>
          <w:rFonts w:asciiTheme="minorHAnsi" w:hAnsiTheme="minorHAnsi" w:cstheme="minorHAnsi"/>
          <w:b/>
          <w:sz w:val="20"/>
          <w:szCs w:val="15"/>
        </w:rPr>
        <w:t xml:space="preserve">11 Reservation of title </w:t>
      </w:r>
    </w:p>
    <w:p w:rsidR="00D07A7F" w:rsidRPr="00D07A7F" w:rsidRDefault="00D07A7F" w:rsidP="00D07A7F">
      <w:pPr>
        <w:rPr>
          <w:rFonts w:asciiTheme="minorHAnsi" w:hAnsiTheme="minorHAnsi" w:cstheme="minorHAnsi"/>
          <w:sz w:val="20"/>
          <w:szCs w:val="15"/>
        </w:rPr>
      </w:pPr>
      <w:r w:rsidRPr="00D07A7F">
        <w:rPr>
          <w:rFonts w:asciiTheme="minorHAnsi" w:hAnsiTheme="minorHAnsi" w:cstheme="minorHAnsi"/>
          <w:sz w:val="20"/>
          <w:szCs w:val="15"/>
        </w:rPr>
        <w:t>Risk in the Goods shall pass to you when the Goods are delivered and paid in full.</w:t>
      </w:r>
    </w:p>
    <w:p w:rsidR="00D07A7F" w:rsidRPr="00D07A7F" w:rsidRDefault="00D07A7F" w:rsidP="00D07A7F">
      <w:pPr>
        <w:rPr>
          <w:rFonts w:asciiTheme="minorHAnsi" w:hAnsiTheme="minorHAnsi" w:cstheme="minorHAnsi"/>
          <w:sz w:val="20"/>
          <w:szCs w:val="15"/>
        </w:rPr>
      </w:pPr>
      <w:r w:rsidRPr="00D07A7F">
        <w:rPr>
          <w:rFonts w:asciiTheme="minorHAnsi" w:hAnsiTheme="minorHAnsi" w:cstheme="minorHAnsi"/>
          <w:sz w:val="20"/>
          <w:szCs w:val="15"/>
        </w:rPr>
        <w:t xml:space="preserve">The property of the Goods shall remain with us until you pay all sums due whether in respect of this contract or otherwise. </w:t>
      </w:r>
    </w:p>
    <w:p w:rsidR="00D07A7F" w:rsidRPr="00D07A7F" w:rsidRDefault="00D07A7F" w:rsidP="00D07A7F">
      <w:pPr>
        <w:rPr>
          <w:rFonts w:asciiTheme="minorHAnsi" w:hAnsiTheme="minorHAnsi" w:cstheme="minorHAnsi"/>
          <w:sz w:val="20"/>
          <w:szCs w:val="15"/>
        </w:rPr>
      </w:pPr>
      <w:r w:rsidRPr="00D07A7F">
        <w:rPr>
          <w:rFonts w:asciiTheme="minorHAnsi" w:hAnsiTheme="minorHAnsi" w:cstheme="minorHAnsi"/>
          <w:sz w:val="20"/>
          <w:szCs w:val="15"/>
        </w:rPr>
        <w:t xml:space="preserve">You shall hold the Goods as our fiduciary agent until title passes. </w:t>
      </w:r>
    </w:p>
    <w:p w:rsidR="00D07A7F" w:rsidRPr="00D07A7F" w:rsidRDefault="00D07A7F" w:rsidP="00D07A7F">
      <w:pPr>
        <w:rPr>
          <w:rFonts w:asciiTheme="minorHAnsi" w:hAnsiTheme="minorHAnsi" w:cstheme="minorHAnsi"/>
          <w:sz w:val="20"/>
          <w:szCs w:val="15"/>
        </w:rPr>
      </w:pPr>
      <w:r w:rsidRPr="00D07A7F">
        <w:rPr>
          <w:rFonts w:asciiTheme="minorHAnsi" w:hAnsiTheme="minorHAnsi" w:cstheme="minorHAnsi"/>
          <w:sz w:val="20"/>
          <w:szCs w:val="15"/>
        </w:rPr>
        <w:t xml:space="preserve">Until title passes the Goods shall be stored separately from any other Goods and you shall not interfere with any identification mark, labels batch numbers or serial numbers on the Goods. </w:t>
      </w:r>
    </w:p>
    <w:p w:rsidR="00D07A7F" w:rsidRPr="00D07A7F" w:rsidRDefault="00D07A7F" w:rsidP="00D07A7F">
      <w:pPr>
        <w:rPr>
          <w:rFonts w:asciiTheme="minorHAnsi" w:hAnsiTheme="minorHAnsi" w:cstheme="minorHAnsi"/>
          <w:sz w:val="20"/>
          <w:szCs w:val="15"/>
        </w:rPr>
      </w:pPr>
      <w:r w:rsidRPr="00D07A7F">
        <w:rPr>
          <w:rFonts w:asciiTheme="minorHAnsi" w:hAnsiTheme="minorHAnsi" w:cstheme="minorHAnsi"/>
          <w:sz w:val="20"/>
          <w:szCs w:val="15"/>
        </w:rPr>
        <w:t xml:space="preserve">Until title passes we agree that you may use as principle and not as our agents in the ordinary course of your business subject to the express condition that at our direction the entire proceeds of any sale or insurance proceeds received in respect of the Goods are held in trust for us and not mixed with any other </w:t>
      </w:r>
    </w:p>
    <w:p w:rsidR="00D07A7F" w:rsidRPr="00D07A7F" w:rsidRDefault="00D07A7F" w:rsidP="00D07A7F">
      <w:pPr>
        <w:rPr>
          <w:rFonts w:asciiTheme="minorHAnsi" w:hAnsiTheme="minorHAnsi" w:cstheme="minorHAnsi"/>
          <w:sz w:val="20"/>
          <w:szCs w:val="15"/>
        </w:rPr>
      </w:pPr>
      <w:r w:rsidRPr="00D07A7F">
        <w:rPr>
          <w:rFonts w:asciiTheme="minorHAnsi" w:hAnsiTheme="minorHAnsi" w:cstheme="minorHAnsi"/>
          <w:sz w:val="20"/>
          <w:szCs w:val="15"/>
        </w:rPr>
        <w:t xml:space="preserve">monies or paid into an overdrawn bank account and shall at all times be identifiable as </w:t>
      </w:r>
      <w:proofErr w:type="gramStart"/>
      <w:r w:rsidRPr="00D07A7F">
        <w:rPr>
          <w:rFonts w:asciiTheme="minorHAnsi" w:hAnsiTheme="minorHAnsi" w:cstheme="minorHAnsi"/>
          <w:sz w:val="20"/>
          <w:szCs w:val="15"/>
        </w:rPr>
        <w:t>our</w:t>
      </w:r>
      <w:proofErr w:type="gramEnd"/>
      <w:r w:rsidRPr="00D07A7F">
        <w:rPr>
          <w:rFonts w:asciiTheme="minorHAnsi" w:hAnsiTheme="minorHAnsi" w:cstheme="minorHAnsi"/>
          <w:sz w:val="20"/>
          <w:szCs w:val="15"/>
        </w:rPr>
        <w:t xml:space="preserve"> </w:t>
      </w:r>
    </w:p>
    <w:p w:rsidR="00D07A7F" w:rsidRPr="00D07A7F" w:rsidRDefault="00D07A7F" w:rsidP="00D07A7F">
      <w:pPr>
        <w:rPr>
          <w:rFonts w:asciiTheme="minorHAnsi" w:hAnsiTheme="minorHAnsi" w:cstheme="minorHAnsi"/>
          <w:sz w:val="20"/>
          <w:szCs w:val="15"/>
        </w:rPr>
      </w:pPr>
      <w:r w:rsidRPr="00D07A7F">
        <w:rPr>
          <w:rFonts w:asciiTheme="minorHAnsi" w:hAnsiTheme="minorHAnsi" w:cstheme="minorHAnsi"/>
          <w:sz w:val="20"/>
          <w:szCs w:val="15"/>
        </w:rPr>
        <w:t xml:space="preserve">money. </w:t>
      </w:r>
    </w:p>
    <w:p w:rsidR="00D07A7F" w:rsidRDefault="00D07A7F" w:rsidP="00D07A7F">
      <w:pPr>
        <w:rPr>
          <w:rFonts w:asciiTheme="minorHAnsi" w:hAnsiTheme="minorHAnsi" w:cstheme="minorHAnsi"/>
          <w:sz w:val="20"/>
          <w:szCs w:val="15"/>
        </w:rPr>
      </w:pPr>
    </w:p>
    <w:p w:rsidR="00D07A7F" w:rsidRPr="00D07A7F" w:rsidRDefault="00D07A7F" w:rsidP="00D07A7F">
      <w:pPr>
        <w:rPr>
          <w:rFonts w:asciiTheme="minorHAnsi" w:hAnsiTheme="minorHAnsi" w:cstheme="minorHAnsi"/>
          <w:sz w:val="20"/>
          <w:szCs w:val="15"/>
        </w:rPr>
      </w:pPr>
      <w:r w:rsidRPr="00D07A7F">
        <w:rPr>
          <w:rFonts w:asciiTheme="minorHAnsi" w:hAnsiTheme="minorHAnsi" w:cstheme="minorHAnsi"/>
          <w:sz w:val="20"/>
          <w:szCs w:val="15"/>
        </w:rPr>
        <w:t xml:space="preserve">We shall be entitled to recover the price of the Goods including VAT even though the property in any of the Goods remains with us. </w:t>
      </w:r>
    </w:p>
    <w:p w:rsidR="00D07A7F" w:rsidRDefault="00D07A7F" w:rsidP="00D07A7F">
      <w:pPr>
        <w:rPr>
          <w:rFonts w:asciiTheme="minorHAnsi" w:hAnsiTheme="minorHAnsi" w:cstheme="minorHAnsi"/>
          <w:sz w:val="20"/>
          <w:szCs w:val="15"/>
        </w:rPr>
      </w:pPr>
    </w:p>
    <w:p w:rsidR="00D07A7F" w:rsidRPr="00D07A7F" w:rsidRDefault="00D07A7F" w:rsidP="00D07A7F">
      <w:pPr>
        <w:rPr>
          <w:rFonts w:asciiTheme="minorHAnsi" w:hAnsiTheme="minorHAnsi" w:cstheme="minorHAnsi"/>
          <w:sz w:val="20"/>
          <w:szCs w:val="15"/>
        </w:rPr>
      </w:pPr>
      <w:r w:rsidRPr="00D07A7F">
        <w:rPr>
          <w:rFonts w:asciiTheme="minorHAnsi" w:hAnsiTheme="minorHAnsi" w:cstheme="minorHAnsi"/>
          <w:sz w:val="20"/>
          <w:szCs w:val="15"/>
        </w:rPr>
        <w:t>We shall be entitled at any time to recover any or all of the Goods in your possession to which we have title and for that purpose we our servants or agents may with such transport as is necessary enter upon any premises occupied by you or to which you have access and where the Goods may be or are believed to be situated.</w:t>
      </w:r>
    </w:p>
    <w:sectPr w:rsidR="00D07A7F" w:rsidRPr="00D07A7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E0B" w:rsidRDefault="00070E0B" w:rsidP="00B4164A">
      <w:r>
        <w:separator/>
      </w:r>
    </w:p>
  </w:endnote>
  <w:endnote w:type="continuationSeparator" w:id="0">
    <w:p w:rsidR="00070E0B" w:rsidRDefault="00070E0B" w:rsidP="00B4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BAC" w:rsidRDefault="00F56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8D6" w:rsidRDefault="00BB627C" w:rsidP="006368D6">
    <w:pPr>
      <w:rPr>
        <w:rFonts w:asciiTheme="minorHAnsi" w:hAnsiTheme="minorHAnsi"/>
        <w:sz w:val="20"/>
        <w:szCs w:val="20"/>
      </w:rPr>
    </w:pPr>
    <w:r w:rsidRPr="009575A1">
      <w:rPr>
        <w:noProof/>
        <w:color w:val="FF0000"/>
      </w:rPr>
      <w:drawing>
        <wp:anchor distT="0" distB="0" distL="114300" distR="114300" simplePos="0" relativeHeight="251662336" behindDoc="0" locked="0" layoutInCell="1" allowOverlap="1" wp14:anchorId="4A7A09CD">
          <wp:simplePos x="0" y="0"/>
          <wp:positionH relativeFrom="column">
            <wp:posOffset>-285428</wp:posOffset>
          </wp:positionH>
          <wp:positionV relativeFrom="paragraph">
            <wp:posOffset>43180</wp:posOffset>
          </wp:positionV>
          <wp:extent cx="6509385" cy="72390"/>
          <wp:effectExtent l="0" t="0" r="571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flipV="1">
                    <a:off x="0" y="0"/>
                    <a:ext cx="6509385" cy="72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8D6">
      <w:rPr>
        <w:rFonts w:asciiTheme="minorHAnsi" w:hAnsiTheme="minorHAnsi"/>
        <w:noProof/>
        <w:sz w:val="22"/>
        <w:szCs w:val="20"/>
      </w:rPr>
      <mc:AlternateContent>
        <mc:Choice Requires="wps">
          <w:drawing>
            <wp:anchor distT="45720" distB="45720" distL="114300" distR="114300" simplePos="0" relativeHeight="251661312" behindDoc="0" locked="0" layoutInCell="1" allowOverlap="1" wp14:anchorId="705B4263" wp14:editId="780EC167">
              <wp:simplePos x="0" y="0"/>
              <wp:positionH relativeFrom="column">
                <wp:posOffset>3574415</wp:posOffset>
              </wp:positionH>
              <wp:positionV relativeFrom="paragraph">
                <wp:posOffset>142875</wp:posOffset>
              </wp:positionV>
              <wp:extent cx="246951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1404620"/>
                      </a:xfrm>
                      <a:prstGeom prst="rect">
                        <a:avLst/>
                      </a:prstGeom>
                      <a:noFill/>
                      <a:ln w="9525">
                        <a:noFill/>
                        <a:miter lim="800000"/>
                        <a:headEnd/>
                        <a:tailEnd/>
                      </a:ln>
                    </wps:spPr>
                    <wps:txbx>
                      <w:txbxContent>
                        <w:p w:rsidR="006368D6" w:rsidRPr="00BB627C" w:rsidRDefault="006368D6" w:rsidP="006368D6">
                          <w:pPr>
                            <w:jc w:val="center"/>
                            <w:rPr>
                              <w:rFonts w:asciiTheme="minorHAnsi" w:hAnsiTheme="minorHAnsi"/>
                              <w:color w:val="808080" w:themeColor="background1" w:themeShade="80"/>
                              <w:szCs w:val="20"/>
                            </w:rPr>
                          </w:pPr>
                          <w:r w:rsidRPr="00BB627C">
                            <w:rPr>
                              <w:rFonts w:asciiTheme="minorHAnsi" w:hAnsiTheme="minorHAnsi"/>
                              <w:color w:val="808080" w:themeColor="background1" w:themeShade="80"/>
                              <w:szCs w:val="20"/>
                            </w:rPr>
                            <w:t>www.showpiecedesign.co.uk</w:t>
                          </w:r>
                        </w:p>
                        <w:p w:rsidR="006368D6" w:rsidRPr="00BB627C" w:rsidRDefault="006368D6" w:rsidP="006368D6">
                          <w:pPr>
                            <w:jc w:val="center"/>
                            <w:rPr>
                              <w:rFonts w:asciiTheme="minorHAnsi" w:hAnsiTheme="minorHAnsi"/>
                              <w:color w:val="808080" w:themeColor="background1" w:themeShade="80"/>
                              <w:sz w:val="20"/>
                              <w:szCs w:val="20"/>
                            </w:rPr>
                          </w:pPr>
                          <w:r w:rsidRPr="00BB627C">
                            <w:rPr>
                              <w:rFonts w:asciiTheme="minorHAnsi" w:hAnsiTheme="minorHAnsi"/>
                              <w:color w:val="808080" w:themeColor="background1" w:themeShade="80"/>
                              <w:sz w:val="20"/>
                              <w:szCs w:val="20"/>
                            </w:rPr>
                            <w:t>sales@showpiecedesign.co.uk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5B4263" id="_x0000_t202" coordsize="21600,21600" o:spt="202" path="m,l,21600r21600,l21600,xe">
              <v:stroke joinstyle="miter"/>
              <v:path gradientshapeok="t" o:connecttype="rect"/>
            </v:shapetype>
            <v:shape id="Text Box 2" o:spid="_x0000_s1026" type="#_x0000_t202" style="position:absolute;margin-left:281.45pt;margin-top:11.25pt;width:194.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" filled="f" stroked="f">
              <v:textbox style="mso-fit-shape-to-text:t">
                <w:txbxContent>
                  <w:p w:rsidR="006368D6" w:rsidRPr="00BB627C" w:rsidRDefault="006368D6" w:rsidP="006368D6">
                    <w:pPr>
                      <w:jc w:val="center"/>
                      <w:rPr>
                        <w:rFonts w:asciiTheme="minorHAnsi" w:hAnsiTheme="minorHAnsi"/>
                        <w:color w:val="808080" w:themeColor="background1" w:themeShade="80"/>
                        <w:szCs w:val="20"/>
                      </w:rPr>
                    </w:pPr>
                    <w:r w:rsidRPr="00BB627C">
                      <w:rPr>
                        <w:rFonts w:asciiTheme="minorHAnsi" w:hAnsiTheme="minorHAnsi"/>
                        <w:color w:val="808080" w:themeColor="background1" w:themeShade="80"/>
                        <w:szCs w:val="20"/>
                      </w:rPr>
                      <w:t>www.showpiecedesign.co.uk</w:t>
                    </w:r>
                  </w:p>
                  <w:p w:rsidR="006368D6" w:rsidRPr="00BB627C" w:rsidRDefault="006368D6" w:rsidP="006368D6">
                    <w:pPr>
                      <w:jc w:val="center"/>
                      <w:rPr>
                        <w:rFonts w:asciiTheme="minorHAnsi" w:hAnsiTheme="minorHAnsi"/>
                        <w:color w:val="808080" w:themeColor="background1" w:themeShade="80"/>
                        <w:sz w:val="20"/>
                        <w:szCs w:val="20"/>
                      </w:rPr>
                    </w:pPr>
                    <w:r w:rsidRPr="00BB627C">
                      <w:rPr>
                        <w:rFonts w:asciiTheme="minorHAnsi" w:hAnsiTheme="minorHAnsi"/>
                        <w:color w:val="808080" w:themeColor="background1" w:themeShade="80"/>
                        <w:sz w:val="20"/>
                        <w:szCs w:val="20"/>
                      </w:rPr>
                      <w:t>sales@showpiecedesign.co.uk</w:t>
                    </w:r>
                  </w:p>
                </w:txbxContent>
              </v:textbox>
              <w10:wrap type="square"/>
            </v:shape>
          </w:pict>
        </mc:Fallback>
      </mc:AlternateContent>
    </w:r>
    <w:r w:rsidRPr="006368D6">
      <w:rPr>
        <w:rFonts w:asciiTheme="minorHAnsi" w:hAnsiTheme="minorHAnsi"/>
        <w:noProof/>
        <w:sz w:val="22"/>
        <w:szCs w:val="20"/>
      </w:rPr>
      <mc:AlternateContent>
        <mc:Choice Requires="wps">
          <w:drawing>
            <wp:anchor distT="45720" distB="45720" distL="114300" distR="114300" simplePos="0" relativeHeight="251659264" behindDoc="0" locked="0" layoutInCell="1" allowOverlap="1">
              <wp:simplePos x="0" y="0"/>
              <wp:positionH relativeFrom="column">
                <wp:posOffset>-1270</wp:posOffset>
              </wp:positionH>
              <wp:positionV relativeFrom="paragraph">
                <wp:posOffset>95563</wp:posOffset>
              </wp:positionV>
              <wp:extent cx="1855470"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404620"/>
                      </a:xfrm>
                      <a:prstGeom prst="rect">
                        <a:avLst/>
                      </a:prstGeom>
                      <a:noFill/>
                      <a:ln w="9525">
                        <a:noFill/>
                        <a:miter lim="800000"/>
                        <a:headEnd/>
                        <a:tailEnd/>
                      </a:ln>
                    </wps:spPr>
                    <wps:txbx>
                      <w:txbxContent>
                        <w:p w:rsidR="006368D6" w:rsidRPr="00BB627C" w:rsidRDefault="006368D6">
                          <w:pPr>
                            <w:rPr>
                              <w:rFonts w:asciiTheme="minorHAnsi" w:hAnsiTheme="minorHAnsi"/>
                              <w:color w:val="808080" w:themeColor="background1" w:themeShade="80"/>
                              <w:sz w:val="20"/>
                            </w:rPr>
                          </w:pPr>
                          <w:r w:rsidRPr="00BB627C">
                            <w:rPr>
                              <w:rFonts w:asciiTheme="minorHAnsi" w:hAnsiTheme="minorHAnsi"/>
                              <w:color w:val="808080" w:themeColor="background1" w:themeShade="80"/>
                              <w:sz w:val="20"/>
                            </w:rPr>
                            <w:t>T: +44 (0) 1189 843 486</w:t>
                          </w:r>
                        </w:p>
                        <w:p w:rsidR="006368D6" w:rsidRPr="00BB627C" w:rsidRDefault="006368D6">
                          <w:pPr>
                            <w:rPr>
                              <w:rFonts w:asciiTheme="minorHAnsi" w:hAnsiTheme="minorHAnsi"/>
                              <w:color w:val="808080" w:themeColor="background1" w:themeShade="80"/>
                              <w:sz w:val="20"/>
                            </w:rPr>
                          </w:pPr>
                          <w:r w:rsidRPr="00BB627C">
                            <w:rPr>
                              <w:rFonts w:asciiTheme="minorHAnsi" w:hAnsiTheme="minorHAnsi"/>
                              <w:color w:val="808080" w:themeColor="background1" w:themeShade="80"/>
                              <w:sz w:val="20"/>
                            </w:rPr>
                            <w:t>F: +44 (0) 1189 844 782</w:t>
                          </w:r>
                        </w:p>
                        <w:p w:rsidR="006368D6" w:rsidRPr="00BB627C" w:rsidRDefault="006368D6">
                          <w:pPr>
                            <w:rPr>
                              <w:rFonts w:asciiTheme="minorHAnsi" w:hAnsiTheme="minorHAnsi"/>
                              <w:color w:val="808080" w:themeColor="background1" w:themeShade="80"/>
                              <w:sz w:val="20"/>
                            </w:rPr>
                          </w:pPr>
                          <w:r w:rsidRPr="00BB627C">
                            <w:rPr>
                              <w:rFonts w:asciiTheme="minorHAnsi" w:hAnsiTheme="minorHAnsi"/>
                              <w:color w:val="808080" w:themeColor="background1" w:themeShade="80"/>
                              <w:sz w:val="20"/>
                            </w:rPr>
                            <w:t xml:space="preserve">Comp. Reg: </w:t>
                          </w:r>
                          <w:r w:rsidR="00BB627C" w:rsidRPr="00BB627C">
                            <w:rPr>
                              <w:rFonts w:asciiTheme="minorHAnsi" w:hAnsiTheme="minorHAnsi"/>
                              <w:color w:val="808080" w:themeColor="background1" w:themeShade="80"/>
                              <w:sz w:val="20"/>
                            </w:rPr>
                            <w:t xml:space="preserve">     2332878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pt;margin-top:7.5pt;width:146.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" filled="f" stroked="f">
              <v:textbox style="mso-fit-shape-to-text:t">
                <w:txbxContent>
                  <w:p w:rsidR="006368D6" w:rsidRPr="00BB627C" w:rsidRDefault="006368D6">
                    <w:pPr>
                      <w:rPr>
                        <w:rFonts w:asciiTheme="minorHAnsi" w:hAnsiTheme="minorHAnsi"/>
                        <w:color w:val="808080" w:themeColor="background1" w:themeShade="80"/>
                        <w:sz w:val="20"/>
                      </w:rPr>
                    </w:pPr>
                    <w:r w:rsidRPr="00BB627C">
                      <w:rPr>
                        <w:rFonts w:asciiTheme="minorHAnsi" w:hAnsiTheme="minorHAnsi"/>
                        <w:color w:val="808080" w:themeColor="background1" w:themeShade="80"/>
                        <w:sz w:val="20"/>
                      </w:rPr>
                      <w:t>T: +44 (0) 1189 843 486</w:t>
                    </w:r>
                  </w:p>
                  <w:p w:rsidR="006368D6" w:rsidRPr="00BB627C" w:rsidRDefault="006368D6">
                    <w:pPr>
                      <w:rPr>
                        <w:rFonts w:asciiTheme="minorHAnsi" w:hAnsiTheme="minorHAnsi"/>
                        <w:color w:val="808080" w:themeColor="background1" w:themeShade="80"/>
                        <w:sz w:val="20"/>
                      </w:rPr>
                    </w:pPr>
                    <w:r w:rsidRPr="00BB627C">
                      <w:rPr>
                        <w:rFonts w:asciiTheme="minorHAnsi" w:hAnsiTheme="minorHAnsi"/>
                        <w:color w:val="808080" w:themeColor="background1" w:themeShade="80"/>
                        <w:sz w:val="20"/>
                      </w:rPr>
                      <w:t>F: +44 (0) 1189 844 782</w:t>
                    </w:r>
                  </w:p>
                  <w:p w:rsidR="006368D6" w:rsidRPr="00BB627C" w:rsidRDefault="006368D6">
                    <w:pPr>
                      <w:rPr>
                        <w:rFonts w:asciiTheme="minorHAnsi" w:hAnsiTheme="minorHAnsi"/>
                        <w:color w:val="808080" w:themeColor="background1" w:themeShade="80"/>
                        <w:sz w:val="20"/>
                      </w:rPr>
                    </w:pPr>
                    <w:r w:rsidRPr="00BB627C">
                      <w:rPr>
                        <w:rFonts w:asciiTheme="minorHAnsi" w:hAnsiTheme="minorHAnsi"/>
                        <w:color w:val="808080" w:themeColor="background1" w:themeShade="80"/>
                        <w:sz w:val="20"/>
                      </w:rPr>
                      <w:t xml:space="preserve">Comp. Reg: </w:t>
                    </w:r>
                    <w:r w:rsidR="00BB627C" w:rsidRPr="00BB627C">
                      <w:rPr>
                        <w:rFonts w:asciiTheme="minorHAnsi" w:hAnsiTheme="minorHAnsi"/>
                        <w:color w:val="808080" w:themeColor="background1" w:themeShade="80"/>
                        <w:sz w:val="20"/>
                      </w:rPr>
                      <w:t xml:space="preserve">     2332878</w:t>
                    </w:r>
                  </w:p>
                </w:txbxContent>
              </v:textbox>
            </v:shape>
          </w:pict>
        </mc:Fallback>
      </mc:AlternateContent>
    </w:r>
  </w:p>
  <w:p w:rsidR="006368D6" w:rsidRDefault="006368D6" w:rsidP="006368D6">
    <w:pPr>
      <w:rPr>
        <w:rFonts w:asciiTheme="minorHAnsi" w:hAnsiTheme="minorHAnsi"/>
        <w:sz w:val="20"/>
        <w:szCs w:val="20"/>
      </w:rPr>
    </w:pPr>
  </w:p>
  <w:p w:rsidR="006368D6" w:rsidRPr="006368D6" w:rsidRDefault="006368D6" w:rsidP="006368D6">
    <w:pPr>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BAC" w:rsidRDefault="00F56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E0B" w:rsidRDefault="00070E0B" w:rsidP="00B4164A">
      <w:r>
        <w:separator/>
      </w:r>
    </w:p>
  </w:footnote>
  <w:footnote w:type="continuationSeparator" w:id="0">
    <w:p w:rsidR="00070E0B" w:rsidRDefault="00070E0B" w:rsidP="00B41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BAC" w:rsidRDefault="00070E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56731" o:spid="_x0000_s2050" type="#_x0000_t75" style="position:absolute;margin-left:0;margin-top:0;width:450.95pt;height:450.95pt;z-index:-251650048;mso-position-horizontal:center;mso-position-horizontal-relative:margin;mso-position-vertical:center;mso-position-vertical-relative:margin" o:allowincell="f">
          <v:imagedata r:id="rId1" o:title="showpiece design b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CCA" w:rsidRDefault="00070E0B">
    <w:pPr>
      <w:pStyle w:val="Header"/>
    </w:pPr>
    <w:r>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56732" o:spid="_x0000_s2051" type="#_x0000_t75" style="position:absolute;margin-left:0;margin-top:0;width:450.95pt;height:450.95pt;z-index:-251649024;mso-position-horizontal:center;mso-position-horizontal-relative:margin;mso-position-vertical:center;mso-position-vertical-relative:margin" o:allowincell="f">
          <v:imagedata r:id="rId1" o:title="showpiece design bw" gain="19661f" blacklevel="22938f"/>
          <w10:wrap anchorx="margin" anchory="margin"/>
        </v:shape>
      </w:pict>
    </w:r>
    <w:r w:rsidR="007F4CCA" w:rsidRPr="00B4164A">
      <w:rPr>
        <w:rFonts w:asciiTheme="minorHAnsi" w:hAnsiTheme="minorHAnsi"/>
        <w:noProof/>
      </w:rPr>
      <w:drawing>
        <wp:anchor distT="0" distB="0" distL="114300" distR="114300" simplePos="0" relativeHeight="251664384" behindDoc="0" locked="0" layoutInCell="1" allowOverlap="1" wp14:anchorId="3E9B9CE3" wp14:editId="72DE9145">
          <wp:simplePos x="0" y="0"/>
          <wp:positionH relativeFrom="column">
            <wp:posOffset>-313898</wp:posOffset>
          </wp:positionH>
          <wp:positionV relativeFrom="paragraph">
            <wp:posOffset>-109817</wp:posOffset>
          </wp:positionV>
          <wp:extent cx="1076325" cy="396541"/>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3965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BAC" w:rsidRDefault="00070E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56730" o:spid="_x0000_s2049" type="#_x0000_t75" style="position:absolute;margin-left:0;margin-top:0;width:450.95pt;height:450.95pt;z-index:-251651072;mso-position-horizontal:center;mso-position-horizontal-relative:margin;mso-position-vertical:center;mso-position-vertical-relative:margin" o:allowincell="f">
          <v:imagedata r:id="rId1" o:title="showpiece design bw"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E0B"/>
    <w:rsid w:val="00070E0B"/>
    <w:rsid w:val="000A2C48"/>
    <w:rsid w:val="00192F05"/>
    <w:rsid w:val="00327FAF"/>
    <w:rsid w:val="004918AC"/>
    <w:rsid w:val="004C2E61"/>
    <w:rsid w:val="00511148"/>
    <w:rsid w:val="006368D6"/>
    <w:rsid w:val="007F4CCA"/>
    <w:rsid w:val="00A362B9"/>
    <w:rsid w:val="00A97FCF"/>
    <w:rsid w:val="00B4164A"/>
    <w:rsid w:val="00BB627C"/>
    <w:rsid w:val="00BC0F21"/>
    <w:rsid w:val="00C84FE2"/>
    <w:rsid w:val="00CA458C"/>
    <w:rsid w:val="00CD246D"/>
    <w:rsid w:val="00CE6EAB"/>
    <w:rsid w:val="00D07A7F"/>
    <w:rsid w:val="00DB545D"/>
    <w:rsid w:val="00F56BAC"/>
    <w:rsid w:val="00FC3777"/>
    <w:rsid w:val="00FF1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E31EF3"/>
  <w15:chartTrackingRefBased/>
  <w15:docId w15:val="{904A9155-200B-4E60-A065-91C57C2D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64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64A"/>
    <w:pPr>
      <w:tabs>
        <w:tab w:val="center" w:pos="4513"/>
        <w:tab w:val="right" w:pos="9026"/>
      </w:tabs>
    </w:pPr>
  </w:style>
  <w:style w:type="character" w:customStyle="1" w:styleId="HeaderChar">
    <w:name w:val="Header Char"/>
    <w:basedOn w:val="DefaultParagraphFont"/>
    <w:link w:val="Header"/>
    <w:uiPriority w:val="99"/>
    <w:rsid w:val="00B4164A"/>
  </w:style>
  <w:style w:type="paragraph" w:styleId="Footer">
    <w:name w:val="footer"/>
    <w:basedOn w:val="Normal"/>
    <w:link w:val="FooterChar"/>
    <w:uiPriority w:val="99"/>
    <w:unhideWhenUsed/>
    <w:rsid w:val="00B4164A"/>
    <w:pPr>
      <w:tabs>
        <w:tab w:val="center" w:pos="4513"/>
        <w:tab w:val="right" w:pos="9026"/>
      </w:tabs>
    </w:pPr>
  </w:style>
  <w:style w:type="character" w:customStyle="1" w:styleId="FooterChar">
    <w:name w:val="Footer Char"/>
    <w:basedOn w:val="DefaultParagraphFont"/>
    <w:link w:val="Footer"/>
    <w:uiPriority w:val="99"/>
    <w:rsid w:val="00B4164A"/>
  </w:style>
  <w:style w:type="character" w:styleId="Hyperlink">
    <w:name w:val="Hyperlink"/>
    <w:rsid w:val="00B4164A"/>
    <w:rPr>
      <w:color w:val="0000FF"/>
      <w:u w:val="single"/>
    </w:rPr>
  </w:style>
  <w:style w:type="character" w:styleId="UnresolvedMention">
    <w:name w:val="Unresolved Mention"/>
    <w:basedOn w:val="DefaultParagraphFont"/>
    <w:uiPriority w:val="99"/>
    <w:semiHidden/>
    <w:unhideWhenUsed/>
    <w:rsid w:val="00B4164A"/>
    <w:rPr>
      <w:color w:val="808080"/>
      <w:shd w:val="clear" w:color="auto" w:fill="E6E6E6"/>
    </w:rPr>
  </w:style>
  <w:style w:type="paragraph" w:styleId="BalloonText">
    <w:name w:val="Balloon Text"/>
    <w:basedOn w:val="Normal"/>
    <w:link w:val="BalloonTextChar"/>
    <w:uiPriority w:val="99"/>
    <w:semiHidden/>
    <w:unhideWhenUsed/>
    <w:rsid w:val="00DB5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45D"/>
    <w:rPr>
      <w:rFonts w:ascii="Segoe UI" w:eastAsia="Times New Roman" w:hAnsi="Segoe UI" w:cs="Segoe UI"/>
      <w:sz w:val="18"/>
      <w:szCs w:val="18"/>
      <w:lang w:eastAsia="en-GB"/>
    </w:rPr>
  </w:style>
  <w:style w:type="table" w:styleId="TableGrid">
    <w:name w:val="Table Grid"/>
    <w:basedOn w:val="TableNormal"/>
    <w:uiPriority w:val="39"/>
    <w:rsid w:val="00A9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e@showpiecedesign.co.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R:\Document%20Library\Office%20stationary\Showpiece%20Design%20Limited%20-%20Accou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Showpiece Design Limited - Account Form</Template>
  <TotalTime>2</TotalTime>
  <Pages>4</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White</dc:creator>
  <cp:keywords/>
  <dc:description/>
  <cp:lastModifiedBy>Deanne White</cp:lastModifiedBy>
  <cp:revision>1</cp:revision>
  <cp:lastPrinted>2017-12-18T13:01:00Z</cp:lastPrinted>
  <dcterms:created xsi:type="dcterms:W3CDTF">2019-03-25T08:43:00Z</dcterms:created>
  <dcterms:modified xsi:type="dcterms:W3CDTF">2019-03-25T08:45:00Z</dcterms:modified>
</cp:coreProperties>
</file>